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E3089A">
        <w:rPr>
          <w:rFonts w:ascii="宋体" w:eastAsia="宋体" w:hAnsi="宋体" w:cs="宋体" w:hint="eastAsia"/>
          <w:b/>
          <w:bCs/>
          <w:color w:val="333333"/>
          <w:kern w:val="0"/>
          <w:sz w:val="53"/>
          <w:szCs w:val="53"/>
        </w:rPr>
        <w:t>党政机关服务中心</w:t>
      </w:r>
      <w:r w:rsidR="003B3C2A">
        <w:rPr>
          <w:rFonts w:ascii="宋体" w:eastAsia="宋体" w:hAnsi="宋体" w:cs="宋体" w:hint="eastAsia"/>
          <w:b/>
          <w:bCs/>
          <w:color w:val="333333"/>
          <w:kern w:val="0"/>
          <w:sz w:val="53"/>
          <w:szCs w:val="53"/>
        </w:rPr>
        <w:t>2022</w:t>
      </w:r>
      <w:r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E3089A">
        <w:rPr>
          <w:rFonts w:ascii="宋体" w:eastAsia="宋体" w:hAnsi="宋体" w:cs="宋体" w:hint="eastAsia"/>
          <w:b/>
          <w:bCs/>
          <w:color w:val="333333"/>
          <w:kern w:val="0"/>
          <w:sz w:val="44"/>
          <w:szCs w:val="44"/>
        </w:rPr>
        <w:t>党政机关服务中心</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E3089A">
        <w:rPr>
          <w:rFonts w:ascii="黑体" w:eastAsia="黑体" w:hAnsi="黑体" w:cs="宋体" w:hint="eastAsia"/>
          <w:color w:val="333333"/>
          <w:kern w:val="0"/>
          <w:sz w:val="32"/>
          <w:szCs w:val="32"/>
        </w:rPr>
        <w:t>党政机关服务中心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E3089A">
        <w:rPr>
          <w:rFonts w:ascii="黑体" w:eastAsia="黑体" w:hAnsi="黑体" w:cs="宋体" w:hint="eastAsia"/>
          <w:color w:val="333333"/>
          <w:kern w:val="0"/>
          <w:sz w:val="32"/>
          <w:szCs w:val="32"/>
        </w:rPr>
        <w:t>党政机关服务中心</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E3089A">
        <w:rPr>
          <w:rFonts w:ascii="宋体" w:eastAsia="宋体" w:hAnsi="宋体" w:cs="宋体" w:hint="eastAsia"/>
          <w:b/>
          <w:bCs/>
          <w:color w:val="333333"/>
          <w:kern w:val="0"/>
          <w:sz w:val="36"/>
          <w:szCs w:val="36"/>
        </w:rPr>
        <w:t>党政机关服务中心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E3089A" w:rsidRDefault="00E3089A" w:rsidP="00E3089A">
      <w:pPr>
        <w:ind w:firstLineChars="200" w:firstLine="640"/>
        <w:rPr>
          <w:rFonts w:ascii="仿宋_GB2312" w:eastAsia="仿宋_GB2312" w:hAnsi="黑体"/>
          <w:sz w:val="32"/>
          <w:szCs w:val="32"/>
        </w:rPr>
      </w:pPr>
      <w:r>
        <w:rPr>
          <w:rFonts w:ascii="仿宋_GB2312" w:eastAsia="仿宋_GB2312" w:hAnsi="黑体" w:hint="eastAsia"/>
          <w:sz w:val="32"/>
          <w:szCs w:val="32"/>
        </w:rPr>
        <w:t>（1）负责处理政府日常事务工作，对政府有关文稿、文件进行起草、审核，办理各单位和部门的请示及报告等；</w:t>
      </w:r>
    </w:p>
    <w:p w:rsidR="00E3089A" w:rsidRDefault="00E3089A" w:rsidP="00E3089A">
      <w:pPr>
        <w:ind w:firstLineChars="200" w:firstLine="640"/>
        <w:rPr>
          <w:rFonts w:ascii="仿宋_GB2312" w:eastAsia="仿宋_GB2312" w:hAnsi="黑体"/>
          <w:sz w:val="32"/>
          <w:szCs w:val="32"/>
        </w:rPr>
      </w:pPr>
      <w:r>
        <w:rPr>
          <w:rFonts w:ascii="仿宋_GB2312" w:eastAsia="仿宋_GB2312" w:hAnsi="黑体" w:hint="eastAsia"/>
          <w:sz w:val="32"/>
          <w:szCs w:val="32"/>
        </w:rPr>
        <w:t>（2）办理政府交办的各项工作，协助政府领导处理各单位部门之间的关系；</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E3089A">
        <w:rPr>
          <w:rFonts w:ascii="仿宋_GB2312" w:eastAsia="仿宋_GB2312" w:hAnsi="微软雅黑" w:cs="宋体" w:hint="eastAsia"/>
          <w:color w:val="333333"/>
          <w:kern w:val="0"/>
          <w:sz w:val="32"/>
          <w:szCs w:val="32"/>
        </w:rPr>
        <w:t>党政机关服务中心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E3089A">
        <w:rPr>
          <w:rFonts w:ascii="宋体" w:eastAsia="宋体" w:hAnsi="宋体" w:cs="宋体" w:hint="eastAsia"/>
          <w:b/>
          <w:bCs/>
          <w:color w:val="333333"/>
          <w:kern w:val="0"/>
          <w:sz w:val="36"/>
          <w:szCs w:val="36"/>
        </w:rPr>
        <w:t>党政机关服务中心</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E3089A">
        <w:rPr>
          <w:rFonts w:ascii="仿宋_GB2312" w:eastAsia="仿宋_GB2312" w:hAnsi="微软雅黑" w:cs="宋体" w:hint="eastAsia"/>
          <w:b/>
          <w:bCs/>
          <w:color w:val="333333"/>
          <w:kern w:val="0"/>
          <w:sz w:val="32"/>
          <w:szCs w:val="32"/>
        </w:rPr>
        <w:t>1137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E3089A">
        <w:rPr>
          <w:rFonts w:ascii="仿宋_GB2312" w:eastAsia="仿宋_GB2312" w:hAnsi="微软雅黑" w:cs="宋体" w:hint="eastAsia"/>
          <w:color w:val="333333"/>
          <w:kern w:val="0"/>
          <w:sz w:val="32"/>
          <w:szCs w:val="32"/>
        </w:rPr>
        <w:t>1137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E3089A">
        <w:rPr>
          <w:rFonts w:ascii="仿宋_GB2312" w:eastAsia="仿宋_GB2312" w:hAnsi="微软雅黑" w:cs="宋体" w:hint="eastAsia"/>
          <w:b/>
          <w:bCs/>
          <w:color w:val="333333"/>
          <w:kern w:val="0"/>
          <w:sz w:val="32"/>
          <w:szCs w:val="32"/>
        </w:rPr>
        <w:t>1137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E3089A">
        <w:rPr>
          <w:rFonts w:ascii="仿宋_GB2312" w:eastAsia="仿宋_GB2312" w:hAnsi="微软雅黑" w:cs="宋体" w:hint="eastAsia"/>
          <w:color w:val="333333"/>
          <w:kern w:val="0"/>
          <w:sz w:val="32"/>
          <w:szCs w:val="32"/>
        </w:rPr>
        <w:t>642</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E3089A">
        <w:rPr>
          <w:rFonts w:ascii="仿宋_GB2312" w:eastAsia="仿宋_GB2312" w:hAnsi="微软雅黑" w:cs="宋体" w:hint="eastAsia"/>
          <w:color w:val="333333"/>
          <w:kern w:val="0"/>
          <w:sz w:val="32"/>
          <w:szCs w:val="32"/>
        </w:rPr>
        <w:t>495</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w:t>
      </w:r>
      <w:r w:rsidR="00E3089A">
        <w:rPr>
          <w:rFonts w:ascii="仿宋_GB2312" w:eastAsia="仿宋_GB2312" w:hAnsi="微软雅黑" w:cs="宋体" w:hint="eastAsia"/>
          <w:color w:val="333333"/>
          <w:kern w:val="0"/>
          <w:sz w:val="32"/>
          <w:szCs w:val="32"/>
        </w:rPr>
        <w:t>增加424</w:t>
      </w:r>
      <w:r w:rsidR="001770E9" w:rsidRPr="001770E9">
        <w:rPr>
          <w:rFonts w:ascii="仿宋_GB2312" w:eastAsia="仿宋_GB2312" w:hAnsi="微软雅黑" w:cs="宋体" w:hint="eastAsia"/>
          <w:color w:val="333333"/>
          <w:kern w:val="0"/>
          <w:sz w:val="32"/>
          <w:szCs w:val="32"/>
        </w:rPr>
        <w:t>万元，增减变化的主要原因为</w:t>
      </w:r>
      <w:r w:rsidR="00E3089A">
        <w:rPr>
          <w:rFonts w:ascii="仿宋_GB2312" w:eastAsia="仿宋_GB2312" w:hAnsi="微软雅黑" w:cs="宋体" w:hint="eastAsia"/>
          <w:color w:val="333333"/>
          <w:kern w:val="0"/>
          <w:sz w:val="32"/>
          <w:szCs w:val="32"/>
        </w:rPr>
        <w:t>增加物业服务项目支出</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001770E9" w:rsidRPr="001770E9">
        <w:rPr>
          <w:rFonts w:ascii="仿宋_GB2312" w:eastAsia="仿宋_GB2312" w:hAnsi="微软雅黑" w:cs="宋体" w:hint="eastAsia"/>
          <w:color w:val="333333"/>
          <w:kern w:val="0"/>
          <w:sz w:val="32"/>
          <w:szCs w:val="32"/>
        </w:rPr>
        <w:t>机关运行经费预算为</w:t>
      </w:r>
      <w:r w:rsidR="00E3089A">
        <w:rPr>
          <w:rFonts w:ascii="仿宋_GB2312" w:eastAsia="仿宋_GB2312" w:hAnsi="微软雅黑" w:cs="宋体" w:hint="eastAsia"/>
          <w:color w:val="333333"/>
          <w:kern w:val="0"/>
          <w:sz w:val="32"/>
          <w:szCs w:val="32"/>
        </w:rPr>
        <w:t>20</w:t>
      </w:r>
      <w:r w:rsidR="001770E9">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E3089A">
        <w:rPr>
          <w:rFonts w:ascii="仿宋_GB2312" w:eastAsia="仿宋_GB2312" w:hAnsi="微软雅黑" w:cs="宋体" w:hint="eastAsia"/>
          <w:color w:val="333333"/>
          <w:kern w:val="0"/>
          <w:sz w:val="32"/>
          <w:szCs w:val="32"/>
        </w:rPr>
        <w:t>33</w:t>
      </w:r>
      <w:r w:rsidR="001770E9" w:rsidRPr="001770E9">
        <w:rPr>
          <w:rFonts w:ascii="仿宋_GB2312" w:eastAsia="仿宋_GB2312" w:hAnsi="微软雅黑" w:cs="宋体" w:hint="eastAsia"/>
          <w:color w:val="333333"/>
          <w:kern w:val="0"/>
          <w:sz w:val="32"/>
          <w:szCs w:val="32"/>
        </w:rPr>
        <w:t>万元，主要原因是</w:t>
      </w:r>
      <w:r w:rsidR="00E3089A">
        <w:rPr>
          <w:rFonts w:ascii="仿宋_GB2312" w:eastAsia="仿宋_GB2312" w:hAnsi="微软雅黑" w:cs="宋体" w:hint="eastAsia"/>
          <w:color w:val="333333"/>
          <w:kern w:val="0"/>
          <w:sz w:val="32"/>
          <w:szCs w:val="32"/>
        </w:rPr>
        <w:t>压缩公用经费</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001770E9" w:rsidRPr="001770E9">
        <w:rPr>
          <w:rFonts w:ascii="仿宋_GB2312" w:eastAsia="仿宋_GB2312" w:hAnsi="微软雅黑" w:cs="宋体" w:hint="eastAsia"/>
          <w:color w:val="333333"/>
          <w:kern w:val="0"/>
          <w:sz w:val="32"/>
          <w:szCs w:val="32"/>
        </w:rPr>
        <w:t>安排政府采购预算</w:t>
      </w:r>
      <w:r w:rsidR="00E86134">
        <w:rPr>
          <w:rFonts w:ascii="仿宋_GB2312" w:eastAsia="仿宋_GB2312" w:hAnsi="微软雅黑" w:cs="宋体" w:hint="eastAsia"/>
          <w:color w:val="333333"/>
          <w:kern w:val="0"/>
          <w:sz w:val="32"/>
          <w:szCs w:val="32"/>
        </w:rPr>
        <w:t>430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sidR="00E86134">
        <w:rPr>
          <w:rFonts w:ascii="仿宋_GB2312" w:eastAsia="仿宋_GB2312" w:hAnsi="微软雅黑" w:cs="宋体" w:hint="eastAsia"/>
          <w:color w:val="333333"/>
          <w:kern w:val="0"/>
          <w:sz w:val="32"/>
          <w:szCs w:val="32"/>
        </w:rPr>
        <w:t>430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001770E9" w:rsidRPr="001770E9">
        <w:rPr>
          <w:rFonts w:ascii="仿宋_GB2312" w:eastAsia="仿宋_GB2312" w:hAnsi="微软雅黑" w:cs="宋体" w:hint="eastAsia"/>
          <w:color w:val="333333"/>
          <w:kern w:val="0"/>
          <w:sz w:val="32"/>
          <w:szCs w:val="32"/>
        </w:rPr>
        <w:t>一般公共预算安排“三公”经费预算为</w:t>
      </w:r>
      <w:r w:rsidR="00E86134">
        <w:rPr>
          <w:rFonts w:ascii="仿宋_GB2312" w:eastAsia="仿宋_GB2312" w:hAnsi="微软雅黑" w:cs="宋体" w:hint="eastAsia"/>
          <w:color w:val="333333"/>
          <w:kern w:val="0"/>
          <w:sz w:val="32"/>
          <w:szCs w:val="32"/>
        </w:rPr>
        <w:t>42</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w:t>
      </w:r>
      <w:r w:rsidR="00E86134">
        <w:rPr>
          <w:rFonts w:ascii="仿宋_GB2312" w:eastAsia="仿宋_GB2312" w:hAnsi="微软雅黑" w:cs="宋体" w:hint="eastAsia"/>
          <w:color w:val="333333"/>
          <w:kern w:val="0"/>
          <w:sz w:val="32"/>
          <w:szCs w:val="32"/>
        </w:rPr>
        <w:t>增加1.56</w:t>
      </w:r>
      <w:r w:rsidR="001770E9" w:rsidRPr="001770E9">
        <w:rPr>
          <w:rFonts w:ascii="仿宋_GB2312" w:eastAsia="仿宋_GB2312" w:hAnsi="微软雅黑" w:cs="宋体" w:hint="eastAsia"/>
          <w:color w:val="333333"/>
          <w:kern w:val="0"/>
          <w:sz w:val="32"/>
          <w:szCs w:val="32"/>
        </w:rPr>
        <w:t>万元，</w:t>
      </w:r>
      <w:r w:rsidR="00E86134">
        <w:rPr>
          <w:rFonts w:ascii="仿宋_GB2312" w:eastAsia="仿宋_GB2312" w:hAnsi="微软雅黑" w:cs="宋体" w:hint="eastAsia"/>
          <w:color w:val="333333"/>
          <w:kern w:val="0"/>
          <w:sz w:val="32"/>
          <w:szCs w:val="32"/>
        </w:rPr>
        <w:t>增长3.86</w:t>
      </w:r>
      <w:r w:rsidR="00686DA1">
        <w:rPr>
          <w:rFonts w:ascii="仿宋_GB2312" w:eastAsia="仿宋_GB2312" w:hAnsi="微软雅黑" w:cs="宋体" w:hint="eastAsia"/>
          <w:color w:val="333333"/>
          <w:kern w:val="0"/>
          <w:sz w:val="32"/>
          <w:szCs w:val="32"/>
        </w:rPr>
        <w:t>%</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年持平万元</w:t>
      </w:r>
      <w:r w:rsidR="00E86134">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E86134">
        <w:rPr>
          <w:rFonts w:ascii="仿宋_GB2312" w:eastAsia="仿宋_GB2312" w:hAnsi="微软雅黑" w:cs="宋体" w:hint="eastAsia"/>
          <w:color w:val="333333"/>
          <w:kern w:val="0"/>
          <w:sz w:val="32"/>
          <w:szCs w:val="32"/>
        </w:rPr>
        <w:t>0.54</w:t>
      </w:r>
      <w:r w:rsidRPr="001770E9">
        <w:rPr>
          <w:rFonts w:ascii="仿宋_GB2312" w:eastAsia="仿宋_GB2312" w:hAnsi="微软雅黑" w:cs="宋体" w:hint="eastAsia"/>
          <w:color w:val="333333"/>
          <w:kern w:val="0"/>
          <w:sz w:val="32"/>
          <w:szCs w:val="32"/>
        </w:rPr>
        <w:t>万元，主要原因是</w:t>
      </w:r>
      <w:r w:rsidR="00E86134">
        <w:rPr>
          <w:rFonts w:ascii="仿宋_GB2312" w:eastAsia="仿宋_GB2312" w:hAnsi="微软雅黑" w:cs="宋体" w:hint="eastAsia"/>
          <w:color w:val="333333"/>
          <w:kern w:val="0"/>
          <w:sz w:val="32"/>
          <w:szCs w:val="32"/>
        </w:rPr>
        <w:t>本部门自行减少公务接待费定额预算</w:t>
      </w:r>
      <w:r w:rsidRPr="001770E9">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E86134">
        <w:rPr>
          <w:rFonts w:ascii="仿宋_GB2312" w:eastAsia="仿宋_GB2312" w:hAnsi="微软雅黑" w:cs="宋体" w:hint="eastAsia"/>
          <w:color w:val="333333"/>
          <w:kern w:val="0"/>
          <w:sz w:val="32"/>
          <w:szCs w:val="32"/>
        </w:rPr>
        <w:t>42</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w:t>
      </w:r>
      <w:r w:rsidR="00E86134">
        <w:rPr>
          <w:rFonts w:ascii="仿宋_GB2312" w:eastAsia="仿宋_GB2312" w:hAnsi="微软雅黑" w:cs="宋体" w:hint="eastAsia"/>
          <w:color w:val="333333"/>
          <w:kern w:val="0"/>
          <w:sz w:val="32"/>
          <w:szCs w:val="32"/>
        </w:rPr>
        <w:t>2.1</w:t>
      </w:r>
      <w:r w:rsidRPr="001770E9">
        <w:rPr>
          <w:rFonts w:ascii="仿宋_GB2312" w:eastAsia="仿宋_GB2312" w:hAnsi="微软雅黑" w:cs="宋体" w:hint="eastAsia"/>
          <w:color w:val="333333"/>
          <w:kern w:val="0"/>
          <w:sz w:val="32"/>
          <w:szCs w:val="32"/>
        </w:rPr>
        <w:t>万元，主要原因是</w:t>
      </w:r>
      <w:r w:rsidR="00E86134">
        <w:rPr>
          <w:rFonts w:ascii="仿宋_GB2312" w:eastAsia="仿宋_GB2312" w:hAnsi="微软雅黑" w:cs="宋体" w:hint="eastAsia"/>
          <w:color w:val="333333"/>
          <w:kern w:val="0"/>
          <w:sz w:val="32"/>
          <w:szCs w:val="32"/>
        </w:rPr>
        <w:t>增加一台车辆预算</w:t>
      </w:r>
      <w:r w:rsidRPr="001770E9">
        <w:rPr>
          <w:rFonts w:ascii="仿宋_GB2312" w:eastAsia="仿宋_GB2312" w:hAnsi="微软雅黑" w:cs="宋体" w:hint="eastAsia"/>
          <w:color w:val="333333"/>
          <w:kern w:val="0"/>
          <w:sz w:val="32"/>
          <w:szCs w:val="32"/>
        </w:rPr>
        <w:t>。</w:t>
      </w:r>
    </w:p>
    <w:p w:rsidR="00E86134" w:rsidRDefault="00E86134"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E86134" w:rsidRDefault="00E86134"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E86134" w:rsidRPr="00E86134" w:rsidRDefault="00E86134"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E3089A">
        <w:rPr>
          <w:rFonts w:ascii="仿宋_GB2312" w:eastAsia="仿宋_GB2312" w:hAnsi="微软雅黑" w:cs="宋体" w:hint="eastAsia"/>
          <w:b/>
          <w:bCs/>
          <w:color w:val="333333"/>
          <w:kern w:val="0"/>
          <w:sz w:val="32"/>
          <w:szCs w:val="32"/>
        </w:rPr>
        <w:t>党政机关服务中心</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E3089A"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089A" w:rsidRPr="001770E9" w:rsidRDefault="00E3089A"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3089A" w:rsidRDefault="00E3089A" w:rsidP="00407CF4">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40.44</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3089A" w:rsidRPr="001770E9" w:rsidRDefault="00E86134"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42</w:t>
            </w:r>
          </w:p>
        </w:tc>
      </w:tr>
      <w:tr w:rsidR="00E3089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E3089A" w:rsidRPr="001770E9" w:rsidRDefault="00E3089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3089A" w:rsidRDefault="00E3089A" w:rsidP="00407CF4">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089A" w:rsidRPr="001770E9" w:rsidRDefault="00E3089A" w:rsidP="00467FB6">
            <w:pPr>
              <w:keepLines/>
              <w:widowControl/>
              <w:jc w:val="left"/>
              <w:rPr>
                <w:rFonts w:ascii="宋体" w:eastAsia="宋体" w:hAnsi="宋体" w:cs="宋体"/>
                <w:kern w:val="0"/>
                <w:sz w:val="24"/>
                <w:szCs w:val="24"/>
              </w:rPr>
            </w:pPr>
          </w:p>
        </w:tc>
      </w:tr>
      <w:tr w:rsidR="00E3089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E3089A" w:rsidRPr="001770E9" w:rsidRDefault="00E3089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3089A" w:rsidRDefault="00E3089A" w:rsidP="00407CF4">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0.54</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3089A" w:rsidRPr="001770E9" w:rsidRDefault="00E3089A" w:rsidP="00467FB6">
            <w:pPr>
              <w:keepLines/>
              <w:widowControl/>
              <w:jc w:val="right"/>
              <w:rPr>
                <w:rFonts w:ascii="宋体" w:eastAsia="宋体" w:hAnsi="宋体" w:cs="宋体"/>
                <w:kern w:val="0"/>
                <w:sz w:val="24"/>
                <w:szCs w:val="24"/>
              </w:rPr>
            </w:pPr>
          </w:p>
        </w:tc>
      </w:tr>
      <w:tr w:rsidR="00E3089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E3089A" w:rsidRPr="001770E9" w:rsidRDefault="00E3089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3089A" w:rsidRDefault="00E3089A" w:rsidP="00407CF4">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39.9</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3089A" w:rsidRPr="001770E9" w:rsidRDefault="00E86134" w:rsidP="00E86134">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42</w:t>
            </w:r>
          </w:p>
        </w:tc>
      </w:tr>
      <w:tr w:rsidR="00E3089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E3089A" w:rsidRPr="001770E9" w:rsidRDefault="00E3089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3089A" w:rsidRDefault="00E3089A" w:rsidP="00407CF4">
            <w:pPr>
              <w:keepLines/>
              <w:widowControl/>
              <w:jc w:val="righ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089A" w:rsidRPr="001770E9" w:rsidRDefault="00E3089A" w:rsidP="00467FB6">
            <w:pPr>
              <w:keepLines/>
              <w:widowControl/>
              <w:jc w:val="left"/>
              <w:rPr>
                <w:rFonts w:ascii="宋体" w:eastAsia="宋体" w:hAnsi="宋体" w:cs="宋体"/>
                <w:kern w:val="0"/>
                <w:sz w:val="24"/>
                <w:szCs w:val="24"/>
              </w:rPr>
            </w:pPr>
          </w:p>
        </w:tc>
      </w:tr>
      <w:tr w:rsidR="00E3089A"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E3089A" w:rsidRPr="001770E9" w:rsidRDefault="00E3089A"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3089A" w:rsidRDefault="00E3089A" w:rsidP="00407CF4">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39.9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3089A" w:rsidRPr="001770E9" w:rsidRDefault="00E86134"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42</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Pr="001770E9">
        <w:rPr>
          <w:rFonts w:ascii="仿宋_GB2312" w:eastAsia="仿宋_GB2312" w:hAnsi="微软雅黑" w:cs="宋体" w:hint="eastAsia"/>
          <w:color w:val="333333"/>
          <w:kern w:val="0"/>
          <w:sz w:val="32"/>
          <w:szCs w:val="32"/>
        </w:rPr>
        <w:t>共有车辆</w:t>
      </w:r>
      <w:r w:rsidR="00E3089A">
        <w:rPr>
          <w:rFonts w:ascii="仿宋_GB2312" w:eastAsia="仿宋_GB2312" w:hAnsi="微软雅黑" w:cs="宋体" w:hint="eastAsia"/>
          <w:color w:val="333333"/>
          <w:kern w:val="0"/>
          <w:sz w:val="32"/>
          <w:szCs w:val="32"/>
        </w:rPr>
        <w:t>2</w:t>
      </w:r>
      <w:r w:rsidR="00E86134">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E3089A">
        <w:rPr>
          <w:rFonts w:ascii="仿宋_GB2312" w:eastAsia="仿宋_GB2312" w:hAnsi="微软雅黑" w:cs="宋体" w:hint="eastAsia"/>
          <w:color w:val="333333"/>
          <w:kern w:val="0"/>
          <w:sz w:val="32"/>
          <w:szCs w:val="32"/>
        </w:rPr>
        <w:t>2</w:t>
      </w:r>
      <w:r w:rsidR="00E86134">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w:t>
      </w:r>
      <w:r w:rsidR="00E3089A">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E3089A">
        <w:rPr>
          <w:rFonts w:ascii="仿宋_GB2312" w:eastAsia="仿宋_GB2312" w:hAnsi="微软雅黑" w:cs="宋体" w:hint="eastAsia"/>
          <w:color w:val="333333"/>
          <w:kern w:val="0"/>
          <w:sz w:val="32"/>
          <w:szCs w:val="32"/>
        </w:rPr>
        <w:t>党政机关服务中心</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1840AB"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bookmarkStart w:id="0" w:name="_GoBack"/>
      <w:bookmarkEnd w:id="0"/>
    </w:p>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AB" w:rsidRDefault="001840AB" w:rsidP="003B3C2A">
      <w:r>
        <w:separator/>
      </w:r>
    </w:p>
  </w:endnote>
  <w:endnote w:type="continuationSeparator" w:id="0">
    <w:p w:rsidR="001840AB" w:rsidRDefault="001840AB"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AB" w:rsidRDefault="001840AB" w:rsidP="003B3C2A">
      <w:r>
        <w:separator/>
      </w:r>
    </w:p>
  </w:footnote>
  <w:footnote w:type="continuationSeparator" w:id="0">
    <w:p w:rsidR="001840AB" w:rsidRDefault="001840AB"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40AB"/>
    <w:rsid w:val="0018703D"/>
    <w:rsid w:val="003B3C2A"/>
    <w:rsid w:val="00467FB6"/>
    <w:rsid w:val="00686DA1"/>
    <w:rsid w:val="007F4D5A"/>
    <w:rsid w:val="008D7A97"/>
    <w:rsid w:val="00B218D5"/>
    <w:rsid w:val="00E3089A"/>
    <w:rsid w:val="00E86134"/>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518</Words>
  <Characters>2956</Characters>
  <Application>Microsoft Office Word</Application>
  <DocSecurity>0</DocSecurity>
  <Lines>24</Lines>
  <Paragraphs>6</Paragraphs>
  <ScaleCrop>false</ScaleCrop>
  <Company>china</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2021-06-10T06:12:00Z</dcterms:created>
  <dcterms:modified xsi:type="dcterms:W3CDTF">2022-03-04T07:01:00Z</dcterms:modified>
</cp:coreProperties>
</file>