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68A" w:rsidRDefault="00D3068A">
      <w:pPr>
        <w:widowControl/>
        <w:shd w:val="clear" w:color="auto" w:fill="FFFFFF"/>
        <w:jc w:val="center"/>
        <w:rPr>
          <w:rFonts w:ascii="宋体" w:eastAsia="宋体" w:hAnsi="宋体" w:cs="宋体"/>
          <w:b/>
          <w:bCs/>
          <w:color w:val="333333"/>
          <w:kern w:val="0"/>
          <w:sz w:val="53"/>
          <w:szCs w:val="53"/>
        </w:rPr>
      </w:pPr>
    </w:p>
    <w:p w:rsidR="00D3068A" w:rsidRDefault="00D3068A">
      <w:pPr>
        <w:widowControl/>
        <w:shd w:val="clear" w:color="auto" w:fill="FFFFFF"/>
        <w:jc w:val="center"/>
        <w:rPr>
          <w:rFonts w:ascii="宋体" w:eastAsia="宋体" w:hAnsi="宋体" w:cs="宋体"/>
          <w:b/>
          <w:bCs/>
          <w:color w:val="333333"/>
          <w:kern w:val="0"/>
          <w:sz w:val="53"/>
          <w:szCs w:val="53"/>
        </w:rPr>
      </w:pPr>
    </w:p>
    <w:p w:rsidR="00D3068A" w:rsidRDefault="00D3068A">
      <w:pPr>
        <w:widowControl/>
        <w:shd w:val="clear" w:color="auto" w:fill="FFFFFF"/>
        <w:jc w:val="center"/>
        <w:rPr>
          <w:rFonts w:ascii="宋体" w:eastAsia="宋体" w:hAnsi="宋体" w:cs="宋体"/>
          <w:b/>
          <w:bCs/>
          <w:color w:val="333333"/>
          <w:kern w:val="0"/>
          <w:sz w:val="53"/>
          <w:szCs w:val="53"/>
        </w:rPr>
      </w:pPr>
    </w:p>
    <w:p w:rsidR="00D3068A" w:rsidRDefault="00D3068A">
      <w:pPr>
        <w:widowControl/>
        <w:shd w:val="clear" w:color="auto" w:fill="FFFFFF"/>
        <w:jc w:val="center"/>
        <w:rPr>
          <w:rFonts w:ascii="宋体" w:eastAsia="宋体" w:hAnsi="宋体" w:cs="宋体"/>
          <w:b/>
          <w:bCs/>
          <w:color w:val="333333"/>
          <w:kern w:val="0"/>
          <w:sz w:val="53"/>
          <w:szCs w:val="53"/>
        </w:rPr>
      </w:pPr>
    </w:p>
    <w:p w:rsidR="00D3068A" w:rsidRDefault="00D3068A">
      <w:pPr>
        <w:widowControl/>
        <w:shd w:val="clear" w:color="auto" w:fill="FFFFFF"/>
        <w:jc w:val="center"/>
        <w:rPr>
          <w:rFonts w:ascii="宋体" w:eastAsia="宋体" w:hAnsi="宋体" w:cs="宋体"/>
          <w:b/>
          <w:bCs/>
          <w:color w:val="333333"/>
          <w:kern w:val="0"/>
          <w:sz w:val="53"/>
          <w:szCs w:val="53"/>
        </w:rPr>
      </w:pPr>
    </w:p>
    <w:p w:rsidR="00D3068A" w:rsidRDefault="00E97292">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w:t>
      </w:r>
      <w:r>
        <w:rPr>
          <w:rFonts w:ascii="宋体" w:eastAsia="宋体" w:hAnsi="宋体" w:cs="宋体" w:hint="eastAsia"/>
          <w:b/>
          <w:bCs/>
          <w:color w:val="333333"/>
          <w:kern w:val="0"/>
          <w:sz w:val="53"/>
          <w:szCs w:val="53"/>
        </w:rPr>
        <w:t>政协</w:t>
      </w:r>
      <w:r>
        <w:rPr>
          <w:rFonts w:ascii="宋体" w:eastAsia="宋体" w:hAnsi="宋体" w:cs="宋体" w:hint="eastAsia"/>
          <w:b/>
          <w:bCs/>
          <w:color w:val="333333"/>
          <w:kern w:val="0"/>
          <w:sz w:val="53"/>
          <w:szCs w:val="53"/>
        </w:rPr>
        <w:t>2022</w:t>
      </w:r>
      <w:r>
        <w:rPr>
          <w:rFonts w:ascii="宋体" w:eastAsia="宋体" w:hAnsi="宋体" w:cs="宋体" w:hint="eastAsia"/>
          <w:b/>
          <w:bCs/>
          <w:color w:val="333333"/>
          <w:kern w:val="0"/>
          <w:sz w:val="53"/>
          <w:szCs w:val="53"/>
        </w:rPr>
        <w:t>年部门预算</w:t>
      </w:r>
    </w:p>
    <w:p w:rsidR="00D3068A" w:rsidRDefault="00D3068A">
      <w:pPr>
        <w:widowControl/>
        <w:shd w:val="clear" w:color="auto" w:fill="FFFFFF"/>
        <w:jc w:val="center"/>
        <w:rPr>
          <w:rFonts w:ascii="微软雅黑" w:eastAsia="微软雅黑" w:hAnsi="微软雅黑" w:cs="宋体"/>
          <w:color w:val="333333"/>
          <w:kern w:val="0"/>
          <w:sz w:val="24"/>
          <w:szCs w:val="24"/>
        </w:rPr>
      </w:pPr>
    </w:p>
    <w:p w:rsidR="00D3068A" w:rsidRDefault="00D3068A">
      <w:pPr>
        <w:widowControl/>
        <w:shd w:val="clear" w:color="auto" w:fill="FFFFFF"/>
        <w:jc w:val="center"/>
        <w:rPr>
          <w:rFonts w:ascii="微软雅黑" w:eastAsia="微软雅黑" w:hAnsi="微软雅黑" w:cs="宋体"/>
          <w:color w:val="333333"/>
          <w:kern w:val="0"/>
          <w:sz w:val="24"/>
          <w:szCs w:val="24"/>
        </w:rPr>
      </w:pPr>
    </w:p>
    <w:p w:rsidR="00D3068A" w:rsidRDefault="00D3068A">
      <w:pPr>
        <w:widowControl/>
        <w:shd w:val="clear" w:color="auto" w:fill="FFFFFF"/>
        <w:jc w:val="center"/>
        <w:rPr>
          <w:rFonts w:ascii="微软雅黑" w:eastAsia="微软雅黑" w:hAnsi="微软雅黑" w:cs="宋体"/>
          <w:color w:val="333333"/>
          <w:kern w:val="0"/>
          <w:sz w:val="24"/>
          <w:szCs w:val="24"/>
        </w:rPr>
      </w:pPr>
    </w:p>
    <w:p w:rsidR="00D3068A" w:rsidRDefault="00D3068A">
      <w:pPr>
        <w:widowControl/>
        <w:shd w:val="clear" w:color="auto" w:fill="FFFFFF"/>
        <w:jc w:val="center"/>
        <w:rPr>
          <w:rFonts w:ascii="微软雅黑" w:eastAsia="微软雅黑" w:hAnsi="微软雅黑" w:cs="宋体"/>
          <w:color w:val="333333"/>
          <w:kern w:val="0"/>
          <w:sz w:val="24"/>
          <w:szCs w:val="24"/>
        </w:rPr>
      </w:pPr>
    </w:p>
    <w:p w:rsidR="00D3068A" w:rsidRDefault="00D3068A">
      <w:pPr>
        <w:widowControl/>
        <w:shd w:val="clear" w:color="auto" w:fill="FFFFFF"/>
        <w:jc w:val="center"/>
        <w:rPr>
          <w:rFonts w:ascii="微软雅黑" w:eastAsia="微软雅黑" w:hAnsi="微软雅黑" w:cs="宋体"/>
          <w:color w:val="333333"/>
          <w:kern w:val="0"/>
          <w:sz w:val="24"/>
          <w:szCs w:val="24"/>
        </w:rPr>
      </w:pPr>
    </w:p>
    <w:p w:rsidR="00D3068A" w:rsidRDefault="00D3068A">
      <w:pPr>
        <w:widowControl/>
        <w:shd w:val="clear" w:color="auto" w:fill="FFFFFF"/>
        <w:jc w:val="center"/>
        <w:rPr>
          <w:rFonts w:ascii="微软雅黑" w:eastAsia="微软雅黑" w:hAnsi="微软雅黑" w:cs="宋体"/>
          <w:color w:val="333333"/>
          <w:kern w:val="0"/>
          <w:sz w:val="24"/>
          <w:szCs w:val="24"/>
        </w:rPr>
      </w:pPr>
    </w:p>
    <w:p w:rsidR="00D3068A" w:rsidRDefault="00D3068A">
      <w:pPr>
        <w:widowControl/>
        <w:shd w:val="clear" w:color="auto" w:fill="FFFFFF"/>
        <w:jc w:val="center"/>
        <w:rPr>
          <w:rFonts w:ascii="微软雅黑" w:eastAsia="微软雅黑" w:hAnsi="微软雅黑" w:cs="宋体"/>
          <w:color w:val="333333"/>
          <w:kern w:val="0"/>
          <w:sz w:val="24"/>
          <w:szCs w:val="24"/>
        </w:rPr>
      </w:pPr>
    </w:p>
    <w:p w:rsidR="00D3068A" w:rsidRDefault="00D3068A">
      <w:pPr>
        <w:widowControl/>
        <w:shd w:val="clear" w:color="auto" w:fill="FFFFFF"/>
        <w:jc w:val="center"/>
        <w:rPr>
          <w:rFonts w:ascii="微软雅黑" w:eastAsia="微软雅黑" w:hAnsi="微软雅黑" w:cs="宋体"/>
          <w:color w:val="333333"/>
          <w:kern w:val="0"/>
          <w:sz w:val="24"/>
          <w:szCs w:val="24"/>
        </w:rPr>
      </w:pPr>
    </w:p>
    <w:p w:rsidR="00D3068A" w:rsidRDefault="00D3068A">
      <w:pPr>
        <w:widowControl/>
        <w:shd w:val="clear" w:color="auto" w:fill="FFFFFF"/>
        <w:jc w:val="center"/>
        <w:rPr>
          <w:rFonts w:ascii="微软雅黑" w:eastAsia="微软雅黑" w:hAnsi="微软雅黑" w:cs="宋体" w:hint="eastAsia"/>
          <w:color w:val="333333"/>
          <w:kern w:val="0"/>
          <w:sz w:val="24"/>
          <w:szCs w:val="24"/>
        </w:rPr>
      </w:pPr>
    </w:p>
    <w:p w:rsidR="00E97292" w:rsidRDefault="00E97292">
      <w:pPr>
        <w:widowControl/>
        <w:shd w:val="clear" w:color="auto" w:fill="FFFFFF"/>
        <w:jc w:val="center"/>
        <w:rPr>
          <w:rFonts w:ascii="微软雅黑" w:eastAsia="微软雅黑" w:hAnsi="微软雅黑" w:cs="宋体"/>
          <w:color w:val="333333"/>
          <w:kern w:val="0"/>
          <w:sz w:val="24"/>
          <w:szCs w:val="24"/>
        </w:rPr>
      </w:pPr>
      <w:bookmarkStart w:id="0" w:name="_GoBack"/>
      <w:bookmarkEnd w:id="0"/>
    </w:p>
    <w:p w:rsidR="00D3068A" w:rsidRDefault="00D3068A">
      <w:pPr>
        <w:widowControl/>
        <w:shd w:val="clear" w:color="auto" w:fill="FFFFFF"/>
        <w:jc w:val="center"/>
        <w:rPr>
          <w:rFonts w:ascii="微软雅黑" w:eastAsia="微软雅黑" w:hAnsi="微软雅黑" w:cs="宋体"/>
          <w:color w:val="333333"/>
          <w:kern w:val="0"/>
          <w:sz w:val="24"/>
          <w:szCs w:val="24"/>
        </w:rPr>
      </w:pPr>
    </w:p>
    <w:p w:rsidR="00D3068A" w:rsidRDefault="00D3068A">
      <w:pPr>
        <w:widowControl/>
        <w:shd w:val="clear" w:color="auto" w:fill="FFFFFF"/>
        <w:jc w:val="center"/>
        <w:rPr>
          <w:rFonts w:ascii="微软雅黑" w:eastAsia="微软雅黑" w:hAnsi="微软雅黑" w:cs="宋体"/>
          <w:color w:val="333333"/>
          <w:kern w:val="0"/>
          <w:sz w:val="24"/>
          <w:szCs w:val="24"/>
        </w:rPr>
      </w:pPr>
    </w:p>
    <w:p w:rsidR="00D3068A" w:rsidRDefault="00D3068A">
      <w:pPr>
        <w:widowControl/>
        <w:shd w:val="clear" w:color="auto" w:fill="FFFFFF"/>
        <w:jc w:val="center"/>
        <w:rPr>
          <w:rFonts w:ascii="微软雅黑" w:eastAsia="微软雅黑" w:hAnsi="微软雅黑" w:cs="宋体"/>
          <w:color w:val="333333"/>
          <w:kern w:val="0"/>
          <w:sz w:val="24"/>
          <w:szCs w:val="24"/>
        </w:rPr>
      </w:pPr>
    </w:p>
    <w:p w:rsidR="00D3068A" w:rsidRDefault="00E97292">
      <w:pPr>
        <w:widowControl/>
        <w:shd w:val="clear" w:color="auto" w:fill="FFFFFF"/>
        <w:jc w:val="center"/>
        <w:rPr>
          <w:rFonts w:ascii="宋体" w:eastAsia="宋体" w:hAnsi="宋体" w:cs="宋体"/>
          <w:b/>
          <w:bCs/>
          <w:color w:val="333333"/>
          <w:kern w:val="0"/>
          <w:sz w:val="44"/>
          <w:szCs w:val="44"/>
        </w:rPr>
      </w:pPr>
      <w:r>
        <w:rPr>
          <w:rFonts w:ascii="宋体" w:eastAsia="宋体" w:hAnsi="宋体" w:cs="宋体" w:hint="eastAsia"/>
          <w:b/>
          <w:bCs/>
          <w:color w:val="333333"/>
          <w:kern w:val="0"/>
          <w:sz w:val="44"/>
          <w:szCs w:val="44"/>
        </w:rPr>
        <w:lastRenderedPageBreak/>
        <w:t>本溪市溪湖区</w:t>
      </w:r>
      <w:r>
        <w:rPr>
          <w:rFonts w:ascii="宋体" w:eastAsia="宋体" w:hAnsi="宋体" w:cs="宋体" w:hint="eastAsia"/>
          <w:b/>
          <w:bCs/>
          <w:color w:val="333333"/>
          <w:kern w:val="0"/>
          <w:sz w:val="44"/>
          <w:szCs w:val="44"/>
        </w:rPr>
        <w:t>政协</w:t>
      </w:r>
    </w:p>
    <w:p w:rsidR="00D3068A" w:rsidRDefault="00E97292">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t>目录</w:t>
      </w:r>
    </w:p>
    <w:p w:rsidR="00D3068A" w:rsidRDefault="00E97292">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部门预算公开管理文件</w:t>
      </w:r>
    </w:p>
    <w:p w:rsidR="00D3068A" w:rsidRDefault="00E97292">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本溪市溪湖区政协</w:t>
      </w:r>
      <w:r>
        <w:rPr>
          <w:rFonts w:ascii="黑体" w:eastAsia="黑体" w:hAnsi="黑体" w:cs="宋体" w:hint="eastAsia"/>
          <w:color w:val="333333"/>
          <w:kern w:val="0"/>
          <w:sz w:val="32"/>
          <w:szCs w:val="32"/>
        </w:rPr>
        <w:t>概况</w:t>
      </w:r>
    </w:p>
    <w:p w:rsidR="00D3068A" w:rsidRDefault="00E9729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D3068A" w:rsidRDefault="00E9729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D3068A" w:rsidRDefault="00E97292">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本溪市溪湖区部门名称</w:t>
      </w:r>
      <w:r>
        <w:rPr>
          <w:rFonts w:ascii="黑体" w:eastAsia="黑体" w:hAnsi="黑体" w:cs="宋体" w:hint="eastAsia"/>
          <w:color w:val="333333"/>
          <w:kern w:val="0"/>
          <w:sz w:val="32"/>
          <w:szCs w:val="32"/>
        </w:rPr>
        <w:t>2022</w:t>
      </w:r>
      <w:r>
        <w:rPr>
          <w:rFonts w:ascii="黑体" w:eastAsia="黑体" w:hAnsi="黑体" w:cs="宋体" w:hint="eastAsia"/>
          <w:color w:val="333333"/>
          <w:kern w:val="0"/>
          <w:sz w:val="32"/>
          <w:szCs w:val="32"/>
        </w:rPr>
        <w:t>年部门预算情况说明</w:t>
      </w:r>
    </w:p>
    <w:p w:rsidR="00D3068A" w:rsidRDefault="00E97292">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名词解释</w:t>
      </w:r>
    </w:p>
    <w:p w:rsidR="00D3068A" w:rsidRDefault="00E97292">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2022</w:t>
      </w:r>
      <w:r>
        <w:rPr>
          <w:rFonts w:ascii="黑体" w:eastAsia="黑体" w:hAnsi="黑体" w:cs="宋体" w:hint="eastAsia"/>
          <w:color w:val="333333"/>
          <w:kern w:val="0"/>
          <w:sz w:val="32"/>
          <w:szCs w:val="32"/>
        </w:rPr>
        <w:t>年本溪市溪湖区部门预算批复公开表</w:t>
      </w:r>
    </w:p>
    <w:p w:rsidR="00D3068A" w:rsidRDefault="00E9729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D3068A" w:rsidRDefault="00E9729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D3068A" w:rsidRDefault="00E9729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D3068A" w:rsidRDefault="00E9729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D3068A" w:rsidRDefault="00E9729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D3068A" w:rsidRDefault="00E9729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D3068A" w:rsidRDefault="00E9729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D3068A" w:rsidRDefault="00E9729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D3068A" w:rsidRDefault="00E9729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D3068A" w:rsidRDefault="00E9729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D3068A" w:rsidRDefault="00E9729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D3068A" w:rsidRDefault="00E97292">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rsidR="00D3068A" w:rsidRDefault="00E97292">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D3068A" w:rsidRDefault="00E97292">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D3068A" w:rsidRDefault="00E97292">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十五、部门整体绩效目标情况表</w:t>
      </w:r>
    </w:p>
    <w:p w:rsidR="00D3068A" w:rsidRDefault="00E97292">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第一部分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部门预算公开管理文件</w:t>
      </w:r>
    </w:p>
    <w:p w:rsidR="00D3068A" w:rsidRDefault="00D3068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D3068A" w:rsidRDefault="00E9729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Pr>
          <w:rFonts w:ascii="仿宋_GB2312" w:eastAsia="仿宋_GB2312" w:hAnsi="微软雅黑" w:cs="宋体" w:hint="eastAsia"/>
          <w:color w:val="333333"/>
          <w:kern w:val="0"/>
          <w:sz w:val="32"/>
          <w:szCs w:val="32"/>
        </w:rPr>
        <w:t>本溪市财政局部门预决算信息公开管理办法（试行）</w:t>
      </w:r>
      <w:r>
        <w:rPr>
          <w:rFonts w:ascii="仿宋_GB2312" w:eastAsia="仿宋_GB2312" w:hAnsi="微软雅黑" w:cs="宋体" w:hint="eastAsia"/>
          <w:color w:val="333333"/>
          <w:kern w:val="0"/>
          <w:sz w:val="32"/>
          <w:szCs w:val="32"/>
        </w:rPr>
        <w:t>&gt;</w:t>
      </w:r>
      <w:r>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36</w:t>
      </w:r>
      <w:r>
        <w:rPr>
          <w:rFonts w:ascii="仿宋_GB2312" w:eastAsia="仿宋_GB2312" w:hAnsi="微软雅黑" w:cs="宋体" w:hint="eastAsia"/>
          <w:color w:val="333333"/>
          <w:kern w:val="0"/>
          <w:sz w:val="32"/>
          <w:szCs w:val="32"/>
        </w:rPr>
        <w:t>号</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rsidR="00D3068A" w:rsidRDefault="00E9729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w:t>
      </w:r>
      <w:r>
        <w:rPr>
          <w:rFonts w:ascii="仿宋_GB2312" w:eastAsia="仿宋_GB2312" w:hAnsi="微软雅黑" w:cs="宋体" w:hint="eastAsia"/>
          <w:color w:val="333333"/>
          <w:kern w:val="0"/>
          <w:sz w:val="32"/>
          <w:szCs w:val="32"/>
        </w:rPr>
        <w:t>民共和国政府信息公开条例》等有关规定，结合我局实际，制定本办法。</w:t>
      </w:r>
    </w:p>
    <w:p w:rsidR="00D3068A" w:rsidRDefault="00E9729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第二条本办法适用于本溪市溪湖区部门名称部门预决算信息公开管理。</w:t>
      </w:r>
    </w:p>
    <w:p w:rsidR="00D3068A" w:rsidRDefault="00E9729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D3068A" w:rsidRDefault="00E9729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D3068A" w:rsidRDefault="00E9729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w:t>
      </w:r>
      <w:proofErr w:type="gramStart"/>
      <w:r>
        <w:rPr>
          <w:rFonts w:ascii="仿宋_GB2312" w:eastAsia="仿宋_GB2312" w:hAnsi="微软雅黑" w:cs="宋体" w:hint="eastAsia"/>
          <w:color w:val="333333"/>
          <w:kern w:val="0"/>
          <w:sz w:val="32"/>
          <w:szCs w:val="32"/>
        </w:rPr>
        <w:t>核算部</w:t>
      </w:r>
      <w:proofErr w:type="gramEnd"/>
      <w:r>
        <w:rPr>
          <w:rFonts w:ascii="仿宋_GB2312" w:eastAsia="仿宋_GB2312" w:hAnsi="微软雅黑" w:cs="宋体" w:hint="eastAsia"/>
          <w:color w:val="333333"/>
          <w:kern w:val="0"/>
          <w:sz w:val="32"/>
          <w:szCs w:val="32"/>
        </w:rPr>
        <w:t>负责我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信息公开工作，履行下列职责：</w:t>
      </w:r>
    </w:p>
    <w:p w:rsidR="00D3068A" w:rsidRDefault="00E9729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信息公开的工作方案；</w:t>
      </w:r>
    </w:p>
    <w:p w:rsidR="00D3068A" w:rsidRDefault="00E9729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w:t>
      </w:r>
    </w:p>
    <w:p w:rsidR="00D3068A" w:rsidRDefault="00E9729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D3068A" w:rsidRDefault="00E9729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D3068A" w:rsidRDefault="00E9729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D3068A" w:rsidRDefault="00E9729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D3068A" w:rsidRDefault="00E9729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D3068A" w:rsidRDefault="00E9729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D3068A" w:rsidRDefault="00E9729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D3068A" w:rsidRDefault="00E9729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D3068A" w:rsidRDefault="00E9729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日内公开。</w:t>
      </w:r>
    </w:p>
    <w:p w:rsidR="00D3068A" w:rsidRDefault="00E97292">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D3068A" w:rsidRDefault="00D3068A">
      <w:pPr>
        <w:keepLines/>
        <w:widowControl/>
        <w:shd w:val="clear" w:color="auto" w:fill="FFFFFF"/>
        <w:jc w:val="center"/>
        <w:rPr>
          <w:rFonts w:ascii="微软雅黑" w:eastAsia="微软雅黑" w:hAnsi="微软雅黑" w:cs="宋体"/>
          <w:color w:val="333333"/>
          <w:kern w:val="0"/>
          <w:sz w:val="24"/>
          <w:szCs w:val="24"/>
        </w:rPr>
      </w:pPr>
    </w:p>
    <w:p w:rsidR="00D3068A" w:rsidRDefault="00D3068A">
      <w:pPr>
        <w:keepLines/>
        <w:widowControl/>
        <w:shd w:val="clear" w:color="auto" w:fill="FFFFFF"/>
        <w:jc w:val="center"/>
        <w:rPr>
          <w:rFonts w:ascii="微软雅黑" w:eastAsia="微软雅黑" w:hAnsi="微软雅黑" w:cs="宋体"/>
          <w:color w:val="333333"/>
          <w:kern w:val="0"/>
          <w:sz w:val="24"/>
          <w:szCs w:val="24"/>
        </w:rPr>
      </w:pPr>
    </w:p>
    <w:p w:rsidR="00D3068A" w:rsidRDefault="00D3068A">
      <w:pPr>
        <w:keepLines/>
        <w:widowControl/>
        <w:shd w:val="clear" w:color="auto" w:fill="FFFFFF"/>
        <w:jc w:val="center"/>
        <w:rPr>
          <w:rFonts w:ascii="微软雅黑" w:eastAsia="微软雅黑" w:hAnsi="微软雅黑" w:cs="宋体"/>
          <w:color w:val="333333"/>
          <w:kern w:val="0"/>
          <w:sz w:val="24"/>
          <w:szCs w:val="24"/>
        </w:rPr>
      </w:pPr>
    </w:p>
    <w:p w:rsidR="00D3068A" w:rsidRDefault="00D3068A">
      <w:pPr>
        <w:keepLines/>
        <w:widowControl/>
        <w:shd w:val="clear" w:color="auto" w:fill="FFFFFF"/>
        <w:jc w:val="center"/>
        <w:rPr>
          <w:rFonts w:ascii="微软雅黑" w:eastAsia="微软雅黑" w:hAnsi="微软雅黑" w:cs="宋体"/>
          <w:color w:val="333333"/>
          <w:kern w:val="0"/>
          <w:sz w:val="24"/>
          <w:szCs w:val="24"/>
        </w:rPr>
      </w:pPr>
    </w:p>
    <w:p w:rsidR="00D3068A" w:rsidRDefault="00E97292">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本溪市溪湖区政协</w:t>
      </w:r>
      <w:r>
        <w:rPr>
          <w:rFonts w:ascii="宋体" w:eastAsia="宋体" w:hAnsi="宋体" w:cs="宋体" w:hint="eastAsia"/>
          <w:b/>
          <w:bCs/>
          <w:color w:val="333333"/>
          <w:kern w:val="0"/>
          <w:sz w:val="36"/>
          <w:szCs w:val="36"/>
        </w:rPr>
        <w:t>概况</w:t>
      </w:r>
    </w:p>
    <w:p w:rsidR="00D3068A" w:rsidRDefault="00D3068A">
      <w:pPr>
        <w:keepLines/>
        <w:widowControl/>
        <w:shd w:val="clear" w:color="auto" w:fill="FFFFFF"/>
        <w:ind w:firstLine="645"/>
        <w:jc w:val="left"/>
        <w:rPr>
          <w:rFonts w:ascii="微软雅黑" w:eastAsia="微软雅黑" w:hAnsi="微软雅黑" w:cs="宋体"/>
          <w:color w:val="333333"/>
          <w:kern w:val="0"/>
          <w:sz w:val="24"/>
          <w:szCs w:val="24"/>
        </w:rPr>
      </w:pPr>
    </w:p>
    <w:p w:rsidR="00D3068A" w:rsidRDefault="00E97292">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一、部门职责</w:t>
      </w:r>
    </w:p>
    <w:p w:rsidR="00D3068A" w:rsidRDefault="00E97292">
      <w:pPr>
        <w:ind w:firstLineChars="100" w:firstLine="320"/>
        <w:rPr>
          <w:rFonts w:ascii="仿宋_GB2312" w:eastAsia="仿宋_GB2312" w:hAnsi="仿宋_GB2312" w:cs="仿宋_GB2312"/>
          <w:sz w:val="32"/>
          <w:szCs w:val="32"/>
        </w:rPr>
      </w:pPr>
      <w:r>
        <w:rPr>
          <w:rFonts w:ascii="仿宋_GB2312" w:eastAsia="仿宋_GB2312" w:hAnsi="微软雅黑" w:cs="宋体" w:hint="eastAsia"/>
          <w:color w:val="333333"/>
          <w:kern w:val="0"/>
          <w:sz w:val="32"/>
          <w:szCs w:val="32"/>
        </w:rPr>
        <w:t xml:space="preserve"> </w:t>
      </w:r>
      <w:r>
        <w:rPr>
          <w:rFonts w:ascii="黑体" w:eastAsia="黑体" w:hAnsi="黑体" w:cs="宋体" w:hint="eastAsia"/>
          <w:color w:val="333333"/>
          <w:kern w:val="0"/>
          <w:sz w:val="32"/>
          <w:szCs w:val="32"/>
        </w:rPr>
        <w:t xml:space="preserve">  </w:t>
      </w:r>
      <w:r>
        <w:rPr>
          <w:rFonts w:ascii="仿宋_GB2312" w:eastAsia="仿宋_GB2312" w:hAnsi="仿宋_GB2312" w:cs="仿宋_GB2312" w:hint="eastAsia"/>
          <w:sz w:val="32"/>
          <w:szCs w:val="32"/>
        </w:rPr>
        <w:t>区政协机关是政协本溪市溪湖区委员会的工作机构，承担为区政协履行政治协商、民主监督、参政议政职能服务的各项工作。主要职责是：</w:t>
      </w:r>
    </w:p>
    <w:p w:rsidR="00D3068A" w:rsidRDefault="00E97292">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负责区政协全体会议、常委委员会会议、其他重要会议、活动的组织和服务工作。</w:t>
      </w:r>
    </w:p>
    <w:p w:rsidR="00D3068A" w:rsidRDefault="00E97292">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负责区政协全体会议、常委委员会会议、主席会议决议和决定的组织实施工作。</w:t>
      </w:r>
    </w:p>
    <w:p w:rsidR="00D3068A" w:rsidRDefault="00E97292">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研究统一战线和人民政协的理论、政策，提出人民政协履行职能的工作建议；起草区政协的重要文稿；协调和组织区政协的对内对外的宣传工作。</w:t>
      </w:r>
    </w:p>
    <w:p w:rsidR="00D3068A" w:rsidRDefault="00E97292">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负责协调、保障专门委员会实施专题调研计划和开展相关活动的组织服务工作。</w:t>
      </w:r>
    </w:p>
    <w:p w:rsidR="00D3068A" w:rsidRDefault="00E97292">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负责区政协提案办理的协调和服务工作。</w:t>
      </w:r>
    </w:p>
    <w:p w:rsidR="00D3068A" w:rsidRDefault="00E97292">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整理、报送政协组织和委员履行职能的调研报告、视察报告、大会发言、建议案；搜集反映社情民意的意见和建议，处理政协委员和人民群众的</w:t>
      </w:r>
      <w:r>
        <w:rPr>
          <w:rFonts w:ascii="仿宋_GB2312" w:eastAsia="仿宋_GB2312" w:hAnsi="仿宋_GB2312" w:cs="仿宋_GB2312" w:hint="eastAsia"/>
          <w:sz w:val="32"/>
          <w:szCs w:val="32"/>
        </w:rPr>
        <w:t>来信来访。</w:t>
      </w:r>
    </w:p>
    <w:p w:rsidR="00D3068A" w:rsidRDefault="00E97292">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负责区政协委员视察、学习培训等活动的组织服务工作。</w:t>
      </w:r>
    </w:p>
    <w:p w:rsidR="00D3068A" w:rsidRDefault="00E97292">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参与区政协委员的协商推荐等有关人事工作。</w:t>
      </w:r>
    </w:p>
    <w:p w:rsidR="00D3068A" w:rsidRDefault="00E97292">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负责与区委、区人大、区政府有关部门的工作联系；负责联系各民主党派支部、区工商联等单位。</w:t>
      </w:r>
    </w:p>
    <w:p w:rsidR="00D3068A" w:rsidRDefault="00E97292">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负责区政协机关的外事和机关管理工作。</w:t>
      </w:r>
    </w:p>
    <w:p w:rsidR="00D3068A" w:rsidRDefault="00E97292">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负责全区文史资料整理、拯救溪湖区历时文化等工作。</w:t>
      </w:r>
    </w:p>
    <w:p w:rsidR="00D3068A" w:rsidRDefault="00E97292">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承办上级机关和区政协领导交办的其他事项。</w:t>
      </w:r>
    </w:p>
    <w:p w:rsidR="00D3068A" w:rsidRDefault="00D3068A">
      <w:pPr>
        <w:keepLines/>
        <w:widowControl/>
        <w:shd w:val="clear" w:color="auto" w:fill="FFFFFF"/>
        <w:ind w:firstLine="645"/>
        <w:jc w:val="left"/>
        <w:rPr>
          <w:rFonts w:ascii="微软雅黑" w:eastAsia="微软雅黑" w:hAnsi="微软雅黑" w:cs="宋体"/>
          <w:color w:val="333333"/>
          <w:kern w:val="0"/>
          <w:sz w:val="24"/>
          <w:szCs w:val="24"/>
        </w:rPr>
      </w:pPr>
    </w:p>
    <w:p w:rsidR="00D3068A" w:rsidRDefault="00E97292">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二、机构设置</w:t>
      </w:r>
    </w:p>
    <w:p w:rsidR="00D3068A" w:rsidRDefault="00E9729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纳入本溪市溪湖区政协</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年部门预算编制范围的二级预算单位包括：</w:t>
      </w:r>
    </w:p>
    <w:p w:rsidR="00D3068A" w:rsidRDefault="00E97292">
      <w:pPr>
        <w:ind w:firstLineChars="200" w:firstLine="640"/>
        <w:rPr>
          <w:rFonts w:ascii="仿宋_GB2312" w:eastAsia="仿宋_GB2312" w:hAnsi="仿宋_GB2312" w:cs="仿宋_GB2312"/>
          <w:sz w:val="32"/>
          <w:szCs w:val="32"/>
        </w:rPr>
      </w:pPr>
      <w:r>
        <w:rPr>
          <w:rFonts w:ascii="仿宋_GB2312" w:eastAsia="仿宋_GB2312" w:hAnsi="微软雅黑" w:cs="宋体" w:hint="eastAsia"/>
          <w:color w:val="333333"/>
          <w:kern w:val="0"/>
          <w:sz w:val="32"/>
          <w:szCs w:val="32"/>
        </w:rPr>
        <w:t>（一）</w:t>
      </w:r>
      <w:r>
        <w:rPr>
          <w:rFonts w:ascii="仿宋_GB2312" w:eastAsia="仿宋_GB2312" w:hAnsi="仿宋_GB2312" w:cs="仿宋_GB2312" w:hint="eastAsia"/>
          <w:sz w:val="32"/>
          <w:szCs w:val="32"/>
        </w:rPr>
        <w:t>中国人民政治协商会议本溪市溪湖区委员会</w:t>
      </w:r>
    </w:p>
    <w:p w:rsidR="00D3068A" w:rsidRDefault="00D3068A">
      <w:pPr>
        <w:keepLines/>
        <w:widowControl/>
        <w:shd w:val="clear" w:color="auto" w:fill="FFFFFF"/>
        <w:jc w:val="left"/>
        <w:rPr>
          <w:rFonts w:ascii="微软雅黑" w:eastAsia="微软雅黑" w:hAnsi="微软雅黑" w:cs="宋体"/>
          <w:color w:val="333333"/>
          <w:kern w:val="0"/>
          <w:sz w:val="24"/>
          <w:szCs w:val="24"/>
        </w:rPr>
      </w:pPr>
    </w:p>
    <w:p w:rsidR="00D3068A" w:rsidRDefault="00D3068A">
      <w:pPr>
        <w:keepLines/>
        <w:widowControl/>
        <w:shd w:val="clear" w:color="auto" w:fill="FFFFFF"/>
        <w:ind w:firstLine="645"/>
        <w:jc w:val="left"/>
        <w:rPr>
          <w:rFonts w:ascii="微软雅黑" w:eastAsia="微软雅黑" w:hAnsi="微软雅黑" w:cs="宋体"/>
          <w:color w:val="333333"/>
          <w:kern w:val="0"/>
          <w:sz w:val="24"/>
          <w:szCs w:val="24"/>
        </w:rPr>
      </w:pPr>
    </w:p>
    <w:p w:rsidR="00D3068A" w:rsidRDefault="00D3068A">
      <w:pPr>
        <w:keepLines/>
        <w:widowControl/>
        <w:shd w:val="clear" w:color="auto" w:fill="FFFFFF"/>
        <w:jc w:val="center"/>
        <w:rPr>
          <w:rFonts w:ascii="微软雅黑" w:eastAsia="微软雅黑" w:hAnsi="微软雅黑" w:cs="宋体"/>
          <w:color w:val="333333"/>
          <w:kern w:val="0"/>
          <w:sz w:val="24"/>
          <w:szCs w:val="24"/>
        </w:rPr>
      </w:pPr>
    </w:p>
    <w:p w:rsidR="00D3068A" w:rsidRDefault="00D3068A">
      <w:pPr>
        <w:keepLines/>
        <w:widowControl/>
        <w:shd w:val="clear" w:color="auto" w:fill="FFFFFF"/>
        <w:jc w:val="center"/>
        <w:rPr>
          <w:rFonts w:ascii="微软雅黑" w:eastAsia="微软雅黑" w:hAnsi="微软雅黑" w:cs="宋体"/>
          <w:color w:val="333333"/>
          <w:kern w:val="0"/>
          <w:sz w:val="24"/>
          <w:szCs w:val="24"/>
        </w:rPr>
      </w:pPr>
    </w:p>
    <w:p w:rsidR="00D3068A" w:rsidRDefault="00D3068A">
      <w:pPr>
        <w:keepLines/>
        <w:widowControl/>
        <w:shd w:val="clear" w:color="auto" w:fill="FFFFFF"/>
        <w:jc w:val="center"/>
        <w:rPr>
          <w:rFonts w:ascii="微软雅黑" w:eastAsia="微软雅黑" w:hAnsi="微软雅黑" w:cs="宋体"/>
          <w:color w:val="333333"/>
          <w:kern w:val="0"/>
          <w:sz w:val="24"/>
          <w:szCs w:val="24"/>
        </w:rPr>
      </w:pPr>
    </w:p>
    <w:p w:rsidR="00D3068A" w:rsidRDefault="00D3068A">
      <w:pPr>
        <w:keepLines/>
        <w:widowControl/>
        <w:shd w:val="clear" w:color="auto" w:fill="FFFFFF"/>
        <w:jc w:val="center"/>
        <w:rPr>
          <w:rFonts w:ascii="微软雅黑" w:eastAsia="微软雅黑" w:hAnsi="微软雅黑" w:cs="宋体"/>
          <w:color w:val="333333"/>
          <w:kern w:val="0"/>
          <w:sz w:val="24"/>
          <w:szCs w:val="24"/>
        </w:rPr>
      </w:pPr>
    </w:p>
    <w:p w:rsidR="00D3068A" w:rsidRDefault="00D3068A">
      <w:pPr>
        <w:keepLines/>
        <w:widowControl/>
        <w:shd w:val="clear" w:color="auto" w:fill="FFFFFF"/>
        <w:jc w:val="center"/>
        <w:rPr>
          <w:rFonts w:ascii="微软雅黑" w:eastAsia="微软雅黑" w:hAnsi="微软雅黑" w:cs="宋体"/>
          <w:color w:val="333333"/>
          <w:kern w:val="0"/>
          <w:sz w:val="24"/>
          <w:szCs w:val="24"/>
        </w:rPr>
      </w:pPr>
    </w:p>
    <w:p w:rsidR="00D3068A" w:rsidRDefault="00D3068A">
      <w:pPr>
        <w:keepLines/>
        <w:widowControl/>
        <w:shd w:val="clear" w:color="auto" w:fill="FFFFFF"/>
        <w:jc w:val="center"/>
        <w:rPr>
          <w:rFonts w:ascii="微软雅黑" w:eastAsia="微软雅黑" w:hAnsi="微软雅黑" w:cs="宋体"/>
          <w:color w:val="333333"/>
          <w:kern w:val="0"/>
          <w:sz w:val="24"/>
          <w:szCs w:val="24"/>
        </w:rPr>
      </w:pPr>
    </w:p>
    <w:p w:rsidR="00D3068A" w:rsidRDefault="00D3068A">
      <w:pPr>
        <w:keepLines/>
        <w:widowControl/>
        <w:shd w:val="clear" w:color="auto" w:fill="FFFFFF"/>
        <w:jc w:val="center"/>
        <w:rPr>
          <w:rFonts w:ascii="微软雅黑" w:eastAsia="微软雅黑" w:hAnsi="微软雅黑" w:cs="宋体"/>
          <w:color w:val="333333"/>
          <w:kern w:val="0"/>
          <w:sz w:val="24"/>
          <w:szCs w:val="24"/>
        </w:rPr>
      </w:pPr>
    </w:p>
    <w:p w:rsidR="00D3068A" w:rsidRDefault="00D3068A">
      <w:pPr>
        <w:keepLines/>
        <w:widowControl/>
        <w:shd w:val="clear" w:color="auto" w:fill="FFFFFF"/>
        <w:jc w:val="center"/>
        <w:rPr>
          <w:rFonts w:ascii="微软雅黑" w:eastAsia="微软雅黑" w:hAnsi="微软雅黑" w:cs="宋体"/>
          <w:color w:val="333333"/>
          <w:kern w:val="0"/>
          <w:sz w:val="24"/>
          <w:szCs w:val="24"/>
        </w:rPr>
      </w:pPr>
    </w:p>
    <w:p w:rsidR="00D3068A" w:rsidRDefault="00D3068A">
      <w:pPr>
        <w:keepLines/>
        <w:widowControl/>
        <w:shd w:val="clear" w:color="auto" w:fill="FFFFFF"/>
        <w:jc w:val="center"/>
        <w:rPr>
          <w:rFonts w:ascii="微软雅黑" w:eastAsia="微软雅黑" w:hAnsi="微软雅黑" w:cs="宋体"/>
          <w:color w:val="333333"/>
          <w:kern w:val="0"/>
          <w:sz w:val="24"/>
          <w:szCs w:val="24"/>
        </w:rPr>
      </w:pPr>
    </w:p>
    <w:p w:rsidR="00D3068A" w:rsidRDefault="00D3068A">
      <w:pPr>
        <w:keepLines/>
        <w:widowControl/>
        <w:shd w:val="clear" w:color="auto" w:fill="FFFFFF"/>
        <w:jc w:val="center"/>
        <w:rPr>
          <w:rFonts w:ascii="微软雅黑" w:eastAsia="微软雅黑" w:hAnsi="微软雅黑" w:cs="宋体"/>
          <w:color w:val="333333"/>
          <w:kern w:val="0"/>
          <w:sz w:val="24"/>
          <w:szCs w:val="24"/>
        </w:rPr>
      </w:pPr>
    </w:p>
    <w:p w:rsidR="00D3068A" w:rsidRDefault="00D3068A">
      <w:pPr>
        <w:keepLines/>
        <w:widowControl/>
        <w:shd w:val="clear" w:color="auto" w:fill="FFFFFF"/>
        <w:jc w:val="center"/>
        <w:rPr>
          <w:rFonts w:ascii="微软雅黑" w:eastAsia="微软雅黑" w:hAnsi="微软雅黑" w:cs="宋体"/>
          <w:color w:val="333333"/>
          <w:kern w:val="0"/>
          <w:sz w:val="24"/>
          <w:szCs w:val="24"/>
        </w:rPr>
      </w:pPr>
    </w:p>
    <w:p w:rsidR="00D3068A" w:rsidRDefault="00D3068A">
      <w:pPr>
        <w:keepLines/>
        <w:widowControl/>
        <w:shd w:val="clear" w:color="auto" w:fill="FFFFFF"/>
        <w:jc w:val="center"/>
        <w:rPr>
          <w:rFonts w:ascii="微软雅黑" w:eastAsia="微软雅黑" w:hAnsi="微软雅黑" w:cs="宋体"/>
          <w:color w:val="333333"/>
          <w:kern w:val="0"/>
          <w:sz w:val="24"/>
          <w:szCs w:val="24"/>
        </w:rPr>
      </w:pPr>
    </w:p>
    <w:p w:rsidR="00D3068A" w:rsidRDefault="00D3068A">
      <w:pPr>
        <w:keepLines/>
        <w:widowControl/>
        <w:shd w:val="clear" w:color="auto" w:fill="FFFFFF"/>
        <w:jc w:val="center"/>
        <w:rPr>
          <w:rFonts w:ascii="微软雅黑" w:eastAsia="微软雅黑" w:hAnsi="微软雅黑" w:cs="宋体"/>
          <w:color w:val="333333"/>
          <w:kern w:val="0"/>
          <w:sz w:val="24"/>
          <w:szCs w:val="24"/>
        </w:rPr>
      </w:pPr>
    </w:p>
    <w:p w:rsidR="00D3068A" w:rsidRDefault="00E97292">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第三部分本溪市溪湖区政协</w:t>
      </w:r>
      <w:r>
        <w:rPr>
          <w:rFonts w:ascii="宋体" w:eastAsia="宋体" w:hAnsi="宋体" w:cs="宋体" w:hint="eastAsia"/>
          <w:b/>
          <w:bCs/>
          <w:color w:val="333333"/>
          <w:kern w:val="0"/>
          <w:sz w:val="36"/>
          <w:szCs w:val="36"/>
        </w:rPr>
        <w:t>2022</w:t>
      </w:r>
      <w:r>
        <w:rPr>
          <w:rFonts w:ascii="宋体" w:eastAsia="宋体" w:hAnsi="宋体" w:cs="宋体" w:hint="eastAsia"/>
          <w:b/>
          <w:bCs/>
          <w:color w:val="333333"/>
          <w:kern w:val="0"/>
          <w:sz w:val="36"/>
          <w:szCs w:val="36"/>
        </w:rPr>
        <w:t>年部门预算情况说明</w:t>
      </w:r>
    </w:p>
    <w:p w:rsidR="00D3068A" w:rsidRDefault="00D3068A">
      <w:pPr>
        <w:keepLines/>
        <w:widowControl/>
        <w:shd w:val="clear" w:color="auto" w:fill="FFFFFF"/>
        <w:jc w:val="left"/>
        <w:rPr>
          <w:rFonts w:ascii="微软雅黑" w:eastAsia="微软雅黑" w:hAnsi="微软雅黑" w:cs="宋体"/>
          <w:color w:val="333333"/>
          <w:kern w:val="0"/>
          <w:sz w:val="24"/>
          <w:szCs w:val="24"/>
        </w:rPr>
      </w:pPr>
    </w:p>
    <w:p w:rsidR="00D3068A" w:rsidRDefault="00E97292">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D3068A" w:rsidRDefault="00E97292">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按照综合预算的原则，本溪市溪湖区政协</w:t>
      </w:r>
      <w:r>
        <w:rPr>
          <w:rFonts w:ascii="仿宋_GB2312" w:eastAsia="仿宋_GB2312" w:hAnsi="微软雅黑" w:cs="宋体" w:hint="eastAsia"/>
          <w:color w:val="333333"/>
          <w:kern w:val="0"/>
          <w:sz w:val="32"/>
          <w:szCs w:val="32"/>
        </w:rPr>
        <w:t>所有收入和支出均纳入部门预算管理。其中：</w:t>
      </w:r>
    </w:p>
    <w:p w:rsidR="00D3068A" w:rsidRDefault="00E97292">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Pr>
          <w:rFonts w:ascii="仿宋_GB2312" w:eastAsia="仿宋_GB2312" w:hAnsi="微软雅黑" w:cs="宋体" w:hint="eastAsia"/>
          <w:b/>
          <w:bCs/>
          <w:color w:val="333333"/>
          <w:kern w:val="0"/>
          <w:sz w:val="32"/>
          <w:szCs w:val="32"/>
        </w:rPr>
        <w:t>266.6</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D3068A" w:rsidRDefault="00E97292">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财政拨款收入</w:t>
      </w:r>
      <w:r>
        <w:rPr>
          <w:rFonts w:ascii="仿宋_GB2312" w:eastAsia="仿宋_GB2312" w:hAnsi="微软雅黑" w:cs="宋体" w:hint="eastAsia"/>
          <w:color w:val="333333"/>
          <w:kern w:val="0"/>
          <w:sz w:val="32"/>
          <w:szCs w:val="32"/>
        </w:rPr>
        <w:t>266.6</w:t>
      </w:r>
      <w:r>
        <w:rPr>
          <w:rFonts w:ascii="仿宋_GB2312" w:eastAsia="仿宋_GB2312" w:hAnsi="微软雅黑" w:cs="宋体" w:hint="eastAsia"/>
          <w:color w:val="333333"/>
          <w:kern w:val="0"/>
          <w:sz w:val="32"/>
          <w:szCs w:val="32"/>
        </w:rPr>
        <w:t>万元；</w:t>
      </w:r>
    </w:p>
    <w:p w:rsidR="00D3068A" w:rsidRDefault="00E97292">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纳入预算管理的行政事业性收费等非税收入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D3068A" w:rsidRDefault="00E97292">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D3068A" w:rsidRDefault="00E97292">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D3068A" w:rsidRDefault="00E9729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D3068A" w:rsidRDefault="00E97292">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其他收入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D3068A" w:rsidRDefault="00E9729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w:t>
      </w:r>
    </w:p>
    <w:p w:rsidR="00D3068A" w:rsidRDefault="00E97292">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Pr>
          <w:rFonts w:ascii="仿宋_GB2312" w:eastAsia="仿宋_GB2312" w:hAnsi="微软雅黑" w:cs="宋体" w:hint="eastAsia"/>
          <w:b/>
          <w:bCs/>
          <w:color w:val="333333"/>
          <w:kern w:val="0"/>
          <w:sz w:val="32"/>
          <w:szCs w:val="32"/>
        </w:rPr>
        <w:t>266.6</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D3068A" w:rsidRDefault="00E97292">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基本支出</w:t>
      </w:r>
      <w:r>
        <w:rPr>
          <w:rFonts w:ascii="仿宋_GB2312" w:eastAsia="仿宋_GB2312" w:hAnsi="微软雅黑" w:cs="宋体" w:hint="eastAsia"/>
          <w:color w:val="333333"/>
          <w:kern w:val="0"/>
          <w:sz w:val="32"/>
          <w:szCs w:val="32"/>
        </w:rPr>
        <w:t>185.89</w:t>
      </w:r>
      <w:r>
        <w:rPr>
          <w:rFonts w:ascii="仿宋_GB2312" w:eastAsia="仿宋_GB2312" w:hAnsi="微软雅黑" w:cs="宋体" w:hint="eastAsia"/>
          <w:color w:val="333333"/>
          <w:kern w:val="0"/>
          <w:sz w:val="32"/>
          <w:szCs w:val="32"/>
        </w:rPr>
        <w:t>万元；</w:t>
      </w:r>
    </w:p>
    <w:p w:rsidR="00D3068A" w:rsidRDefault="00E97292">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项目支出</w:t>
      </w:r>
      <w:r>
        <w:rPr>
          <w:rFonts w:ascii="仿宋_GB2312" w:eastAsia="仿宋_GB2312" w:hAnsi="微软雅黑" w:cs="宋体" w:hint="eastAsia"/>
          <w:color w:val="333333"/>
          <w:kern w:val="0"/>
          <w:sz w:val="32"/>
          <w:szCs w:val="32"/>
        </w:rPr>
        <w:t>80.71</w:t>
      </w:r>
      <w:r>
        <w:rPr>
          <w:rFonts w:ascii="仿宋_GB2312" w:eastAsia="仿宋_GB2312" w:hAnsi="微软雅黑" w:cs="宋体" w:hint="eastAsia"/>
          <w:color w:val="333333"/>
          <w:kern w:val="0"/>
          <w:sz w:val="32"/>
          <w:szCs w:val="32"/>
        </w:rPr>
        <w:t>万元；</w:t>
      </w:r>
    </w:p>
    <w:p w:rsidR="00D3068A" w:rsidRDefault="00E9729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2022</w:t>
      </w:r>
      <w:r>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增加</w:t>
      </w:r>
      <w:r>
        <w:rPr>
          <w:rFonts w:ascii="仿宋_GB2312" w:eastAsia="仿宋_GB2312" w:hAnsi="微软雅黑" w:cs="宋体" w:hint="eastAsia"/>
          <w:color w:val="333333"/>
          <w:kern w:val="0"/>
          <w:sz w:val="32"/>
          <w:szCs w:val="32"/>
        </w:rPr>
        <w:t>49.92</w:t>
      </w:r>
      <w:r>
        <w:rPr>
          <w:rFonts w:ascii="仿宋_GB2312" w:eastAsia="仿宋_GB2312" w:hAnsi="微软雅黑" w:cs="宋体" w:hint="eastAsia"/>
          <w:color w:val="333333"/>
          <w:kern w:val="0"/>
          <w:sz w:val="32"/>
          <w:szCs w:val="32"/>
        </w:rPr>
        <w:t>万元，增减变化的主要原因为</w:t>
      </w:r>
      <w:r>
        <w:rPr>
          <w:rFonts w:ascii="仿宋_GB2312" w:eastAsia="仿宋_GB2312" w:hAnsi="微软雅黑" w:cs="宋体" w:hint="eastAsia"/>
          <w:color w:val="333333"/>
          <w:kern w:val="0"/>
          <w:sz w:val="32"/>
          <w:szCs w:val="32"/>
        </w:rPr>
        <w:t>项目支出中大型会议费增加</w:t>
      </w:r>
      <w:r>
        <w:rPr>
          <w:rFonts w:ascii="仿宋_GB2312" w:eastAsia="仿宋_GB2312" w:hAnsi="微软雅黑" w:cs="宋体" w:hint="eastAsia"/>
          <w:color w:val="333333"/>
          <w:kern w:val="0"/>
          <w:sz w:val="32"/>
          <w:szCs w:val="32"/>
        </w:rPr>
        <w:t>。</w:t>
      </w:r>
    </w:p>
    <w:p w:rsidR="00D3068A" w:rsidRDefault="00E97292">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D3068A" w:rsidRDefault="00E9729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年本溪市溪湖区政协</w:t>
      </w:r>
      <w:r>
        <w:rPr>
          <w:rFonts w:ascii="仿宋_GB2312" w:eastAsia="仿宋_GB2312" w:hAnsi="微软雅黑" w:cs="宋体" w:hint="eastAsia"/>
          <w:color w:val="333333"/>
          <w:kern w:val="0"/>
          <w:sz w:val="32"/>
          <w:szCs w:val="32"/>
        </w:rPr>
        <w:t>机关运行经费预算为</w:t>
      </w:r>
      <w:r>
        <w:rPr>
          <w:rFonts w:ascii="仿宋_GB2312" w:eastAsia="仿宋_GB2312" w:hAnsi="微软雅黑" w:cs="宋体" w:hint="eastAsia"/>
          <w:color w:val="333333"/>
          <w:kern w:val="0"/>
          <w:sz w:val="32"/>
          <w:szCs w:val="32"/>
        </w:rPr>
        <w:t>18.04</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1.24</w:t>
      </w:r>
      <w:r>
        <w:rPr>
          <w:rFonts w:ascii="仿宋_GB2312" w:eastAsia="仿宋_GB2312" w:hAnsi="微软雅黑" w:cs="宋体" w:hint="eastAsia"/>
          <w:color w:val="333333"/>
          <w:kern w:val="0"/>
          <w:sz w:val="32"/>
          <w:szCs w:val="32"/>
        </w:rPr>
        <w:t>万元，主要原因是</w:t>
      </w:r>
      <w:r>
        <w:rPr>
          <w:rFonts w:ascii="仿宋_GB2312" w:eastAsia="仿宋_GB2312" w:hAnsi="微软雅黑" w:cs="宋体" w:hint="eastAsia"/>
          <w:color w:val="333333"/>
          <w:kern w:val="0"/>
          <w:sz w:val="32"/>
          <w:szCs w:val="32"/>
        </w:rPr>
        <w:t>发生部门及人员变更与划转</w:t>
      </w:r>
      <w:r>
        <w:rPr>
          <w:rFonts w:ascii="仿宋_GB2312" w:eastAsia="仿宋_GB2312" w:hAnsi="微软雅黑" w:cs="宋体" w:hint="eastAsia"/>
          <w:color w:val="333333"/>
          <w:kern w:val="0"/>
          <w:sz w:val="32"/>
          <w:szCs w:val="32"/>
        </w:rPr>
        <w:t>。</w:t>
      </w:r>
    </w:p>
    <w:p w:rsidR="00D3068A" w:rsidRDefault="00E97292">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D3068A" w:rsidRDefault="00E9729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年本溪市溪湖区政协</w:t>
      </w:r>
      <w:r>
        <w:rPr>
          <w:rFonts w:ascii="仿宋_GB2312" w:eastAsia="仿宋_GB2312" w:hAnsi="微软雅黑" w:cs="宋体" w:hint="eastAsia"/>
          <w:color w:val="333333"/>
          <w:kern w:val="0"/>
          <w:sz w:val="32"/>
          <w:szCs w:val="32"/>
        </w:rPr>
        <w:t>安排政府采购预算</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万元，其中：政府采购货物支出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万元，政府购买服务支出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万元，政府采购工程支出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D3068A" w:rsidRDefault="00E97292">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D3068A" w:rsidRDefault="00E9729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年，本溪市溪湖区政协</w:t>
      </w:r>
      <w:r>
        <w:rPr>
          <w:rFonts w:ascii="仿宋_GB2312" w:eastAsia="仿宋_GB2312" w:hAnsi="微软雅黑" w:cs="宋体" w:hint="eastAsia"/>
          <w:color w:val="333333"/>
          <w:kern w:val="0"/>
          <w:sz w:val="32"/>
          <w:szCs w:val="32"/>
        </w:rPr>
        <w:t>一般公共预算安排“三公”经费预算为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万元，下降</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。其中：</w:t>
      </w:r>
    </w:p>
    <w:p w:rsidR="00D3068A" w:rsidRDefault="00E9729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因公出国（境）费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减少持平万元，主要原因是……</w:t>
      </w:r>
    </w:p>
    <w:p w:rsidR="00D3068A" w:rsidRDefault="00E9729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公务接待费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万元，主要原因是减少</w:t>
      </w: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人。</w:t>
      </w:r>
    </w:p>
    <w:p w:rsidR="00D3068A" w:rsidRDefault="00E9729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公务用车购置及运行费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万元，主要原因是……。</w:t>
      </w:r>
    </w:p>
    <w:p w:rsidR="00D3068A" w:rsidRDefault="00E97292">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lastRenderedPageBreak/>
        <w:t>2022</w:t>
      </w:r>
      <w:r>
        <w:rPr>
          <w:rFonts w:ascii="仿宋_GB2312" w:eastAsia="仿宋_GB2312" w:hAnsi="微软雅黑" w:cs="宋体" w:hint="eastAsia"/>
          <w:b/>
          <w:bCs/>
          <w:color w:val="333333"/>
          <w:kern w:val="0"/>
          <w:sz w:val="32"/>
          <w:szCs w:val="32"/>
        </w:rPr>
        <w:t>年本溪市溪湖区政协</w:t>
      </w:r>
      <w:r>
        <w:rPr>
          <w:rFonts w:ascii="仿宋_GB2312" w:eastAsia="仿宋_GB2312" w:hAnsi="微软雅黑" w:cs="宋体" w:hint="eastAsia"/>
          <w:b/>
          <w:bCs/>
          <w:color w:val="333333"/>
          <w:kern w:val="0"/>
          <w:sz w:val="32"/>
          <w:szCs w:val="32"/>
        </w:rPr>
        <w:t>“三公”经费预算表</w:t>
      </w:r>
    </w:p>
    <w:p w:rsidR="00D3068A" w:rsidRDefault="00E97292">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D3068A">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3068A" w:rsidRDefault="00E97292">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D3068A" w:rsidRDefault="00E97292">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D3068A">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D3068A" w:rsidRDefault="00D3068A">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D3068A" w:rsidRDefault="00E97292">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D3068A" w:rsidRDefault="00E97292">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2022</w:t>
            </w:r>
            <w:r>
              <w:rPr>
                <w:rFonts w:ascii="宋体" w:eastAsia="宋体" w:hAnsi="宋体" w:cs="宋体" w:hint="eastAsia"/>
                <w:b/>
                <w:bCs/>
                <w:kern w:val="0"/>
                <w:sz w:val="24"/>
                <w:szCs w:val="24"/>
              </w:rPr>
              <w:t>年</w:t>
            </w:r>
          </w:p>
        </w:tc>
      </w:tr>
      <w:tr w:rsidR="00D3068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D3068A" w:rsidRDefault="00E97292">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D3068A" w:rsidRDefault="00D3068A">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D3068A" w:rsidRDefault="00D3068A">
            <w:pPr>
              <w:keepLines/>
              <w:widowControl/>
              <w:jc w:val="right"/>
              <w:rPr>
                <w:rFonts w:ascii="宋体" w:eastAsia="宋体" w:hAnsi="宋体" w:cs="宋体"/>
                <w:kern w:val="0"/>
                <w:sz w:val="24"/>
                <w:szCs w:val="24"/>
              </w:rPr>
            </w:pPr>
          </w:p>
        </w:tc>
      </w:tr>
      <w:tr w:rsidR="00D3068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D3068A" w:rsidRDefault="00E97292">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D3068A" w:rsidRDefault="00D3068A">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3068A" w:rsidRDefault="00D3068A">
            <w:pPr>
              <w:keepLines/>
              <w:widowControl/>
              <w:jc w:val="left"/>
              <w:rPr>
                <w:rFonts w:ascii="宋体" w:eastAsia="宋体" w:hAnsi="宋体" w:cs="宋体"/>
                <w:kern w:val="0"/>
                <w:sz w:val="24"/>
                <w:szCs w:val="24"/>
              </w:rPr>
            </w:pPr>
          </w:p>
        </w:tc>
      </w:tr>
      <w:tr w:rsidR="00D3068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D3068A" w:rsidRDefault="00E97292">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D3068A" w:rsidRDefault="00D3068A">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D3068A" w:rsidRDefault="00D3068A">
            <w:pPr>
              <w:keepLines/>
              <w:widowControl/>
              <w:jc w:val="right"/>
              <w:rPr>
                <w:rFonts w:ascii="宋体" w:eastAsia="宋体" w:hAnsi="宋体" w:cs="宋体"/>
                <w:kern w:val="0"/>
                <w:sz w:val="24"/>
                <w:szCs w:val="24"/>
              </w:rPr>
            </w:pPr>
          </w:p>
        </w:tc>
      </w:tr>
      <w:tr w:rsidR="00D3068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D3068A" w:rsidRDefault="00E97292">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D3068A" w:rsidRDefault="00D3068A">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D3068A" w:rsidRDefault="00D3068A">
            <w:pPr>
              <w:keepLines/>
              <w:widowControl/>
              <w:jc w:val="left"/>
              <w:rPr>
                <w:rFonts w:ascii="宋体" w:eastAsia="宋体" w:hAnsi="宋体" w:cs="宋体"/>
                <w:kern w:val="0"/>
                <w:sz w:val="24"/>
                <w:szCs w:val="24"/>
              </w:rPr>
            </w:pPr>
          </w:p>
        </w:tc>
      </w:tr>
      <w:tr w:rsidR="00D3068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D3068A" w:rsidRDefault="00E97292">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D3068A" w:rsidRDefault="00D3068A">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3068A" w:rsidRDefault="00D3068A">
            <w:pPr>
              <w:keepLines/>
              <w:widowControl/>
              <w:jc w:val="left"/>
              <w:rPr>
                <w:rFonts w:ascii="宋体" w:eastAsia="宋体" w:hAnsi="宋体" w:cs="宋体"/>
                <w:kern w:val="0"/>
                <w:sz w:val="24"/>
                <w:szCs w:val="24"/>
              </w:rPr>
            </w:pPr>
          </w:p>
        </w:tc>
      </w:tr>
      <w:tr w:rsidR="00D3068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D3068A" w:rsidRDefault="00E97292">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D3068A" w:rsidRDefault="00D3068A">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D3068A" w:rsidRDefault="00D3068A">
            <w:pPr>
              <w:keepLines/>
              <w:widowControl/>
              <w:jc w:val="right"/>
              <w:rPr>
                <w:rFonts w:ascii="宋体" w:eastAsia="宋体" w:hAnsi="宋体" w:cs="宋体"/>
                <w:kern w:val="0"/>
                <w:sz w:val="24"/>
                <w:szCs w:val="24"/>
              </w:rPr>
            </w:pPr>
          </w:p>
        </w:tc>
      </w:tr>
    </w:tbl>
    <w:p w:rsidR="00D3068A" w:rsidRDefault="00D3068A">
      <w:pPr>
        <w:keepLines/>
        <w:widowControl/>
        <w:shd w:val="clear" w:color="auto" w:fill="FFFFFF"/>
        <w:jc w:val="left"/>
        <w:rPr>
          <w:rFonts w:ascii="微软雅黑" w:eastAsia="微软雅黑" w:hAnsi="微软雅黑" w:cs="宋体"/>
          <w:color w:val="333333"/>
          <w:kern w:val="0"/>
          <w:sz w:val="24"/>
          <w:szCs w:val="24"/>
        </w:rPr>
      </w:pPr>
    </w:p>
    <w:p w:rsidR="00D3068A" w:rsidRDefault="00E97292">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D3068A" w:rsidRDefault="00E9729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本溪市溪湖区政协</w:t>
      </w:r>
      <w:r>
        <w:rPr>
          <w:rFonts w:ascii="仿宋_GB2312" w:eastAsia="仿宋_GB2312" w:hAnsi="微软雅黑" w:cs="宋体" w:hint="eastAsia"/>
          <w:color w:val="333333"/>
          <w:kern w:val="0"/>
          <w:sz w:val="32"/>
          <w:szCs w:val="32"/>
        </w:rPr>
        <w:t>共有车辆</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台，其中：一般公务用车</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台……。其他国有资产情况……</w:t>
      </w:r>
    </w:p>
    <w:p w:rsidR="00D3068A" w:rsidRDefault="00E97292">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D3068A" w:rsidRDefault="00E97292">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根据预算绩效管理要求，本溪市溪湖区政协</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年应编制绩效目标的项目共</w:t>
      </w: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个，实际编制绩效目标的项目共</w:t>
      </w: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个，涉及资金</w:t>
      </w:r>
      <w:r>
        <w:rPr>
          <w:rFonts w:ascii="仿宋_GB2312" w:eastAsia="仿宋_GB2312" w:hAnsi="微软雅黑" w:cs="宋体" w:hint="eastAsia"/>
          <w:color w:val="333333"/>
          <w:kern w:val="0"/>
          <w:sz w:val="32"/>
          <w:szCs w:val="32"/>
        </w:rPr>
        <w:t>80.71</w:t>
      </w:r>
      <w:r>
        <w:rPr>
          <w:rFonts w:ascii="仿宋_GB2312" w:eastAsia="仿宋_GB2312" w:hAnsi="微软雅黑" w:cs="宋体" w:hint="eastAsia"/>
          <w:color w:val="333333"/>
          <w:kern w:val="0"/>
          <w:sz w:val="32"/>
          <w:szCs w:val="32"/>
        </w:rPr>
        <w:t>万元，编制绩效目标的项目覆盖率（实际编制绩效目标的项目</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应编制绩效目标的项目）为</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p>
    <w:p w:rsidR="00D3068A" w:rsidRDefault="00D3068A">
      <w:pPr>
        <w:keepLines/>
      </w:pPr>
    </w:p>
    <w:p w:rsidR="00D3068A" w:rsidRDefault="00D3068A">
      <w:pPr>
        <w:keepLines/>
      </w:pPr>
    </w:p>
    <w:p w:rsidR="00D3068A" w:rsidRDefault="00D3068A">
      <w:pPr>
        <w:keepLines/>
      </w:pPr>
    </w:p>
    <w:p w:rsidR="00D3068A" w:rsidRDefault="00D3068A">
      <w:pPr>
        <w:keepLines/>
      </w:pPr>
    </w:p>
    <w:p w:rsidR="00D3068A" w:rsidRDefault="00D3068A">
      <w:pPr>
        <w:keepLines/>
      </w:pPr>
    </w:p>
    <w:p w:rsidR="00D3068A" w:rsidRDefault="00D3068A">
      <w:pPr>
        <w:keepLines/>
      </w:pPr>
    </w:p>
    <w:p w:rsidR="00D3068A" w:rsidRDefault="00D3068A">
      <w:pPr>
        <w:keepLines/>
      </w:pPr>
    </w:p>
    <w:p w:rsidR="00D3068A" w:rsidRDefault="00D3068A">
      <w:pPr>
        <w:keepLines/>
      </w:pPr>
    </w:p>
    <w:p w:rsidR="00D3068A" w:rsidRDefault="00D3068A">
      <w:pPr>
        <w:keepLines/>
      </w:pPr>
    </w:p>
    <w:p w:rsidR="00D3068A" w:rsidRDefault="00D3068A">
      <w:pPr>
        <w:keepLines/>
      </w:pPr>
    </w:p>
    <w:p w:rsidR="00D3068A" w:rsidRDefault="00D3068A">
      <w:pPr>
        <w:keepLines/>
      </w:pPr>
    </w:p>
    <w:p w:rsidR="00D3068A" w:rsidRDefault="00D3068A">
      <w:pPr>
        <w:keepLines/>
      </w:pPr>
    </w:p>
    <w:p w:rsidR="00D3068A" w:rsidRDefault="00D3068A"/>
    <w:p w:rsidR="00D3068A" w:rsidRDefault="00E97292">
      <w:pPr>
        <w:jc w:val="center"/>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rsidR="00D3068A" w:rsidRDefault="00D3068A">
      <w:pPr>
        <w:jc w:val="center"/>
        <w:rPr>
          <w:rFonts w:ascii="黑体" w:eastAsia="黑体"/>
          <w:sz w:val="36"/>
          <w:szCs w:val="36"/>
        </w:rPr>
      </w:pPr>
    </w:p>
    <w:p w:rsidR="00D3068A" w:rsidRDefault="00E97292">
      <w:pPr>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D3068A" w:rsidRDefault="00E97292">
      <w:pPr>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D3068A" w:rsidRDefault="00E97292">
      <w:pPr>
        <w:ind w:firstLineChars="200" w:firstLine="643"/>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D3068A" w:rsidRDefault="00E97292">
      <w:pPr>
        <w:ind w:firstLineChars="200" w:firstLine="643"/>
        <w:rPr>
          <w:rFonts w:ascii="仿宋_GB2312" w:eastAsia="仿宋_GB2312"/>
          <w:sz w:val="32"/>
          <w:szCs w:val="32"/>
        </w:rPr>
      </w:pPr>
      <w:r>
        <w:rPr>
          <w:rFonts w:ascii="仿宋_GB2312" w:eastAsia="仿宋_GB2312" w:hint="eastAsia"/>
          <w:b/>
          <w:sz w:val="32"/>
        </w:rPr>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D3068A" w:rsidRDefault="00E97292">
      <w:pPr>
        <w:ind w:firstLineChars="200" w:firstLine="643"/>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D3068A" w:rsidRDefault="00E97292">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w:t>
      </w:r>
      <w:r>
        <w:rPr>
          <w:rFonts w:ascii="仿宋_GB2312" w:eastAsia="仿宋_GB2312" w:hint="eastAsia"/>
          <w:sz w:val="32"/>
          <w:szCs w:val="32"/>
        </w:rPr>
        <w:t>征收的政府性基金，以及参照政府性基金管理或纳入基金预算、具有特定用途的财政资金。</w:t>
      </w:r>
    </w:p>
    <w:p w:rsidR="00D3068A" w:rsidRDefault="00E97292">
      <w:pPr>
        <w:ind w:firstLineChars="200" w:firstLine="643"/>
        <w:jc w:val="left"/>
        <w:rPr>
          <w:rFonts w:ascii="仿宋_GB2312" w:eastAsia="仿宋_GB2312"/>
          <w:sz w:val="32"/>
          <w:szCs w:val="32"/>
        </w:rPr>
      </w:pPr>
      <w:r>
        <w:rPr>
          <w:rFonts w:ascii="仿宋_GB2312" w:eastAsia="仿宋_GB2312" w:hint="eastAsia"/>
          <w:b/>
          <w:sz w:val="32"/>
          <w:szCs w:val="32"/>
        </w:rPr>
        <w:lastRenderedPageBreak/>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指除上述“财政拨款收入”、“行政事业性收费收入”、“政府性基金收入”以外的收入。</w:t>
      </w:r>
    </w:p>
    <w:p w:rsidR="00D3068A" w:rsidRDefault="00E97292">
      <w:pPr>
        <w:ind w:firstLineChars="200" w:firstLine="643"/>
        <w:jc w:val="left"/>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w:t>
      </w:r>
      <w:r>
        <w:rPr>
          <w:rFonts w:ascii="仿宋_GB2312" w:eastAsia="仿宋_GB2312" w:hint="eastAsia"/>
          <w:sz w:val="32"/>
          <w:szCs w:val="32"/>
        </w:rPr>
        <w:t>公务接待（含外宾接待）费用。</w:t>
      </w:r>
    </w:p>
    <w:p w:rsidR="00D3068A" w:rsidRDefault="00E97292">
      <w:pPr>
        <w:ind w:firstLineChars="200" w:firstLine="643"/>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D3068A" w:rsidRDefault="00E97292">
      <w:pPr>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D3068A" w:rsidRDefault="00E97292">
      <w:pPr>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一般公共服务（类）财政事务（款）其他财政事务支出（项）：</w:t>
      </w:r>
      <w:r>
        <w:rPr>
          <w:rFonts w:ascii="仿宋_GB2312" w:eastAsia="仿宋_GB2312" w:hint="eastAsia"/>
          <w:sz w:val="32"/>
          <w:szCs w:val="32"/>
        </w:rPr>
        <w:t>反映除上述项目以外其他财政事务方面的支出。</w:t>
      </w:r>
    </w:p>
    <w:p w:rsidR="00D3068A" w:rsidRDefault="00E97292">
      <w:pPr>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社会保障和就业（类）行政事业单位离退休（款）归口管理的行政单位离退休（项）：</w:t>
      </w:r>
      <w:r>
        <w:rPr>
          <w:rFonts w:ascii="仿宋_GB2312" w:eastAsia="仿宋_GB2312" w:hint="eastAsia"/>
          <w:sz w:val="32"/>
          <w:szCs w:val="32"/>
        </w:rPr>
        <w:t>反映实行归口管理的行政</w:t>
      </w:r>
      <w:r>
        <w:rPr>
          <w:rFonts w:ascii="仿宋_GB2312" w:eastAsia="仿宋_GB2312" w:hint="eastAsia"/>
          <w:sz w:val="32"/>
          <w:szCs w:val="32"/>
        </w:rPr>
        <w:t>单位（包括实行公务员管理的事业单位）开支的离退休经费。</w:t>
      </w:r>
    </w:p>
    <w:p w:rsidR="00D3068A" w:rsidRDefault="00E97292">
      <w:pPr>
        <w:ind w:firstLineChars="200" w:firstLine="643"/>
        <w:jc w:val="left"/>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社会保障和就业（类）行政事业单位离退休（款）</w:t>
      </w:r>
      <w:r>
        <w:rPr>
          <w:rFonts w:ascii="仿宋_GB2312" w:eastAsia="仿宋_GB2312" w:hint="eastAsia"/>
          <w:b/>
          <w:sz w:val="32"/>
          <w:szCs w:val="32"/>
        </w:rPr>
        <w:lastRenderedPageBreak/>
        <w:t>事业单位离退休（项）：</w:t>
      </w:r>
      <w:r>
        <w:rPr>
          <w:rFonts w:ascii="仿宋_GB2312" w:eastAsia="仿宋_GB2312" w:hint="eastAsia"/>
          <w:sz w:val="32"/>
          <w:szCs w:val="32"/>
        </w:rPr>
        <w:t>反映实行归口管理的事业单位开支的离退休经费。</w:t>
      </w:r>
    </w:p>
    <w:p w:rsidR="00D3068A" w:rsidRDefault="00E97292">
      <w:pPr>
        <w:ind w:firstLineChars="200" w:firstLine="643"/>
        <w:jc w:val="left"/>
      </w:pPr>
      <w:r>
        <w:rPr>
          <w:rFonts w:ascii="仿宋_GB2312" w:eastAsia="仿宋_GB2312" w:hint="eastAsia"/>
          <w:b/>
          <w:sz w:val="32"/>
          <w:szCs w:val="32"/>
        </w:rPr>
        <w:t>14.</w:t>
      </w:r>
      <w:r>
        <w:rPr>
          <w:rFonts w:ascii="仿宋_GB2312" w:eastAsia="仿宋_GB2312" w:hint="eastAsia"/>
          <w:b/>
          <w:sz w:val="32"/>
          <w:szCs w:val="32"/>
        </w:rPr>
        <w:t>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D306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B2AFD"/>
    <w:multiLevelType w:val="singleLevel"/>
    <w:tmpl w:val="26DB2AF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D3068A"/>
    <w:rsid w:val="00E97292"/>
    <w:rsid w:val="00F27900"/>
    <w:rsid w:val="2F4A0BD2"/>
    <w:rsid w:val="581A7022"/>
    <w:rsid w:val="61F57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567</Words>
  <Characters>3234</Characters>
  <Application>Microsoft Office Word</Application>
  <DocSecurity>0</DocSecurity>
  <Lines>26</Lines>
  <Paragraphs>7</Paragraphs>
  <ScaleCrop>false</ScaleCrop>
  <Company>china</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86138</cp:lastModifiedBy>
  <cp:revision>7</cp:revision>
  <dcterms:created xsi:type="dcterms:W3CDTF">2021-06-10T06:12:00Z</dcterms:created>
  <dcterms:modified xsi:type="dcterms:W3CDTF">2021-12-31T11:33:00Z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99DAD316881F42D1A3477D3EC3B05141</vt:lpwstr>
  </property>
</Properties>
</file>