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FC0" w:rsidRDefault="003A5FC0">
      <w:pPr>
        <w:widowControl/>
        <w:shd w:val="clear" w:color="auto" w:fill="FFFFFF"/>
        <w:jc w:val="center"/>
        <w:rPr>
          <w:rFonts w:ascii="宋体" w:eastAsia="宋体" w:hAnsi="宋体" w:cs="宋体" w:hint="eastAsia"/>
          <w:b/>
          <w:bCs/>
          <w:color w:val="333333"/>
          <w:kern w:val="0"/>
          <w:sz w:val="53"/>
          <w:szCs w:val="53"/>
        </w:rPr>
      </w:pPr>
    </w:p>
    <w:p w:rsidR="003A5FC0" w:rsidRDefault="003A5FC0">
      <w:pPr>
        <w:widowControl/>
        <w:shd w:val="clear" w:color="auto" w:fill="FFFFFF"/>
        <w:jc w:val="center"/>
        <w:rPr>
          <w:rFonts w:ascii="宋体" w:eastAsia="宋体" w:hAnsi="宋体" w:cs="宋体"/>
          <w:b/>
          <w:bCs/>
          <w:color w:val="333333"/>
          <w:kern w:val="0"/>
          <w:sz w:val="53"/>
          <w:szCs w:val="53"/>
        </w:rPr>
      </w:pPr>
    </w:p>
    <w:p w:rsidR="003A5FC0" w:rsidRDefault="003A5FC0">
      <w:pPr>
        <w:widowControl/>
        <w:shd w:val="clear" w:color="auto" w:fill="FFFFFF"/>
        <w:jc w:val="center"/>
        <w:rPr>
          <w:rFonts w:ascii="宋体" w:eastAsia="宋体" w:hAnsi="宋体" w:cs="宋体"/>
          <w:b/>
          <w:bCs/>
          <w:color w:val="333333"/>
          <w:kern w:val="0"/>
          <w:sz w:val="53"/>
          <w:szCs w:val="53"/>
        </w:rPr>
      </w:pPr>
    </w:p>
    <w:p w:rsidR="003A5FC0" w:rsidRDefault="003A5FC0">
      <w:pPr>
        <w:widowControl/>
        <w:shd w:val="clear" w:color="auto" w:fill="FFFFFF"/>
        <w:jc w:val="center"/>
        <w:rPr>
          <w:rFonts w:ascii="宋体" w:eastAsia="宋体" w:hAnsi="宋体" w:cs="宋体"/>
          <w:b/>
          <w:bCs/>
          <w:color w:val="333333"/>
          <w:kern w:val="0"/>
          <w:sz w:val="53"/>
          <w:szCs w:val="53"/>
        </w:rPr>
      </w:pPr>
    </w:p>
    <w:p w:rsidR="003A5FC0" w:rsidRDefault="003A5FC0">
      <w:pPr>
        <w:widowControl/>
        <w:shd w:val="clear" w:color="auto" w:fill="FFFFFF"/>
        <w:jc w:val="center"/>
        <w:rPr>
          <w:rFonts w:ascii="宋体" w:eastAsia="宋体" w:hAnsi="宋体" w:cs="宋体"/>
          <w:b/>
          <w:bCs/>
          <w:color w:val="333333"/>
          <w:kern w:val="0"/>
          <w:sz w:val="53"/>
          <w:szCs w:val="53"/>
        </w:rPr>
      </w:pPr>
    </w:p>
    <w:p w:rsidR="003A5FC0" w:rsidRDefault="00DD2D10">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本溪市溪湖区</w:t>
      </w:r>
      <w:r>
        <w:rPr>
          <w:rFonts w:ascii="宋体" w:eastAsia="宋体" w:hAnsi="宋体" w:cs="宋体" w:hint="eastAsia"/>
          <w:b/>
          <w:bCs/>
          <w:color w:val="333333"/>
          <w:kern w:val="0"/>
          <w:sz w:val="53"/>
          <w:szCs w:val="53"/>
        </w:rPr>
        <w:t>政协</w:t>
      </w:r>
      <w:r>
        <w:rPr>
          <w:rFonts w:ascii="宋体" w:eastAsia="宋体" w:hAnsi="宋体" w:cs="宋体" w:hint="eastAsia"/>
          <w:b/>
          <w:bCs/>
          <w:color w:val="333333"/>
          <w:kern w:val="0"/>
          <w:sz w:val="53"/>
          <w:szCs w:val="53"/>
        </w:rPr>
        <w:t>2021</w:t>
      </w:r>
      <w:r>
        <w:rPr>
          <w:rFonts w:ascii="宋体" w:eastAsia="宋体" w:hAnsi="宋体" w:cs="宋体" w:hint="eastAsia"/>
          <w:b/>
          <w:bCs/>
          <w:color w:val="333333"/>
          <w:kern w:val="0"/>
          <w:sz w:val="53"/>
          <w:szCs w:val="53"/>
        </w:rPr>
        <w:t>年部门预算</w:t>
      </w:r>
    </w:p>
    <w:p w:rsidR="003A5FC0" w:rsidRDefault="003A5FC0">
      <w:pPr>
        <w:widowControl/>
        <w:shd w:val="clear" w:color="auto" w:fill="FFFFFF"/>
        <w:jc w:val="center"/>
        <w:rPr>
          <w:rFonts w:ascii="微软雅黑" w:eastAsia="微软雅黑" w:hAnsi="微软雅黑" w:cs="宋体"/>
          <w:color w:val="333333"/>
          <w:kern w:val="0"/>
          <w:sz w:val="24"/>
          <w:szCs w:val="24"/>
        </w:rPr>
      </w:pPr>
    </w:p>
    <w:p w:rsidR="003A5FC0" w:rsidRDefault="003A5FC0">
      <w:pPr>
        <w:widowControl/>
        <w:shd w:val="clear" w:color="auto" w:fill="FFFFFF"/>
        <w:jc w:val="center"/>
        <w:rPr>
          <w:rFonts w:ascii="微软雅黑" w:eastAsia="微软雅黑" w:hAnsi="微软雅黑" w:cs="宋体"/>
          <w:color w:val="333333"/>
          <w:kern w:val="0"/>
          <w:sz w:val="24"/>
          <w:szCs w:val="24"/>
        </w:rPr>
      </w:pPr>
    </w:p>
    <w:p w:rsidR="003A5FC0" w:rsidRDefault="003A5FC0">
      <w:pPr>
        <w:widowControl/>
        <w:shd w:val="clear" w:color="auto" w:fill="FFFFFF"/>
        <w:jc w:val="center"/>
        <w:rPr>
          <w:rFonts w:ascii="微软雅黑" w:eastAsia="微软雅黑" w:hAnsi="微软雅黑" w:cs="宋体"/>
          <w:color w:val="333333"/>
          <w:kern w:val="0"/>
          <w:sz w:val="24"/>
          <w:szCs w:val="24"/>
        </w:rPr>
      </w:pPr>
    </w:p>
    <w:p w:rsidR="003A5FC0" w:rsidRDefault="003A5FC0">
      <w:pPr>
        <w:widowControl/>
        <w:shd w:val="clear" w:color="auto" w:fill="FFFFFF"/>
        <w:jc w:val="center"/>
        <w:rPr>
          <w:rFonts w:ascii="微软雅黑" w:eastAsia="微软雅黑" w:hAnsi="微软雅黑" w:cs="宋体"/>
          <w:color w:val="333333"/>
          <w:kern w:val="0"/>
          <w:sz w:val="24"/>
          <w:szCs w:val="24"/>
        </w:rPr>
      </w:pPr>
    </w:p>
    <w:p w:rsidR="003A5FC0" w:rsidRDefault="003A5FC0">
      <w:pPr>
        <w:widowControl/>
        <w:shd w:val="clear" w:color="auto" w:fill="FFFFFF"/>
        <w:jc w:val="center"/>
        <w:rPr>
          <w:rFonts w:ascii="微软雅黑" w:eastAsia="微软雅黑" w:hAnsi="微软雅黑" w:cs="宋体"/>
          <w:color w:val="333333"/>
          <w:kern w:val="0"/>
          <w:sz w:val="24"/>
          <w:szCs w:val="24"/>
        </w:rPr>
      </w:pPr>
    </w:p>
    <w:p w:rsidR="003A5FC0" w:rsidRDefault="003A5FC0">
      <w:pPr>
        <w:widowControl/>
        <w:shd w:val="clear" w:color="auto" w:fill="FFFFFF"/>
        <w:jc w:val="center"/>
        <w:rPr>
          <w:rFonts w:ascii="微软雅黑" w:eastAsia="微软雅黑" w:hAnsi="微软雅黑" w:cs="宋体"/>
          <w:color w:val="333333"/>
          <w:kern w:val="0"/>
          <w:sz w:val="24"/>
          <w:szCs w:val="24"/>
        </w:rPr>
      </w:pPr>
    </w:p>
    <w:p w:rsidR="003A5FC0" w:rsidRDefault="003A5FC0">
      <w:pPr>
        <w:widowControl/>
        <w:shd w:val="clear" w:color="auto" w:fill="FFFFFF"/>
        <w:jc w:val="center"/>
        <w:rPr>
          <w:rFonts w:ascii="微软雅黑" w:eastAsia="微软雅黑" w:hAnsi="微软雅黑" w:cs="宋体"/>
          <w:color w:val="333333"/>
          <w:kern w:val="0"/>
          <w:sz w:val="24"/>
          <w:szCs w:val="24"/>
        </w:rPr>
      </w:pPr>
    </w:p>
    <w:p w:rsidR="003A5FC0" w:rsidRDefault="003A5FC0">
      <w:pPr>
        <w:widowControl/>
        <w:shd w:val="clear" w:color="auto" w:fill="FFFFFF"/>
        <w:jc w:val="center"/>
        <w:rPr>
          <w:rFonts w:ascii="微软雅黑" w:eastAsia="微软雅黑" w:hAnsi="微软雅黑" w:cs="宋体"/>
          <w:color w:val="333333"/>
          <w:kern w:val="0"/>
          <w:sz w:val="24"/>
          <w:szCs w:val="24"/>
        </w:rPr>
      </w:pPr>
    </w:p>
    <w:p w:rsidR="003A5FC0" w:rsidRDefault="003A5FC0">
      <w:pPr>
        <w:widowControl/>
        <w:shd w:val="clear" w:color="auto" w:fill="FFFFFF"/>
        <w:jc w:val="center"/>
        <w:rPr>
          <w:rFonts w:ascii="微软雅黑" w:eastAsia="微软雅黑" w:hAnsi="微软雅黑" w:cs="宋体"/>
          <w:color w:val="333333"/>
          <w:kern w:val="0"/>
          <w:sz w:val="24"/>
          <w:szCs w:val="24"/>
        </w:rPr>
      </w:pPr>
    </w:p>
    <w:p w:rsidR="003A5FC0" w:rsidRDefault="003A5FC0">
      <w:pPr>
        <w:widowControl/>
        <w:shd w:val="clear" w:color="auto" w:fill="FFFFFF"/>
        <w:jc w:val="center"/>
        <w:rPr>
          <w:rFonts w:ascii="微软雅黑" w:eastAsia="微软雅黑" w:hAnsi="微软雅黑" w:cs="宋体"/>
          <w:color w:val="333333"/>
          <w:kern w:val="0"/>
          <w:sz w:val="24"/>
          <w:szCs w:val="24"/>
        </w:rPr>
      </w:pPr>
    </w:p>
    <w:p w:rsidR="003A5FC0" w:rsidRDefault="003A5FC0">
      <w:pPr>
        <w:widowControl/>
        <w:shd w:val="clear" w:color="auto" w:fill="FFFFFF"/>
        <w:jc w:val="center"/>
        <w:rPr>
          <w:rFonts w:ascii="微软雅黑" w:eastAsia="微软雅黑" w:hAnsi="微软雅黑" w:cs="宋体"/>
          <w:color w:val="333333"/>
          <w:kern w:val="0"/>
          <w:sz w:val="24"/>
          <w:szCs w:val="24"/>
        </w:rPr>
      </w:pPr>
    </w:p>
    <w:p w:rsidR="003A5FC0" w:rsidRDefault="003A5FC0">
      <w:pPr>
        <w:widowControl/>
        <w:shd w:val="clear" w:color="auto" w:fill="FFFFFF"/>
        <w:jc w:val="center"/>
        <w:rPr>
          <w:rFonts w:ascii="微软雅黑" w:eastAsia="微软雅黑" w:hAnsi="微软雅黑" w:cs="宋体"/>
          <w:color w:val="333333"/>
          <w:kern w:val="0"/>
          <w:sz w:val="24"/>
          <w:szCs w:val="24"/>
        </w:rPr>
      </w:pPr>
    </w:p>
    <w:p w:rsidR="003A5FC0" w:rsidRDefault="00DD2D10">
      <w:pPr>
        <w:widowControl/>
        <w:shd w:val="clear" w:color="auto" w:fill="FFFFFF"/>
        <w:jc w:val="center"/>
        <w:rPr>
          <w:rFonts w:ascii="宋体" w:eastAsia="宋体" w:hAnsi="宋体" w:cs="宋体"/>
          <w:b/>
          <w:bCs/>
          <w:color w:val="333333"/>
          <w:kern w:val="0"/>
          <w:sz w:val="28"/>
          <w:szCs w:val="28"/>
        </w:rPr>
      </w:pPr>
      <w:r>
        <w:rPr>
          <w:rFonts w:ascii="宋体" w:eastAsia="宋体" w:hAnsi="宋体" w:cs="宋体" w:hint="eastAsia"/>
          <w:b/>
          <w:bCs/>
          <w:color w:val="333333"/>
          <w:kern w:val="0"/>
          <w:sz w:val="28"/>
          <w:szCs w:val="28"/>
        </w:rPr>
        <w:t>本溪市溪湖区</w:t>
      </w:r>
      <w:r>
        <w:rPr>
          <w:rFonts w:ascii="宋体" w:eastAsia="宋体" w:hAnsi="宋体" w:cs="宋体" w:hint="eastAsia"/>
          <w:b/>
          <w:bCs/>
          <w:color w:val="333333"/>
          <w:kern w:val="0"/>
          <w:sz w:val="28"/>
          <w:szCs w:val="28"/>
        </w:rPr>
        <w:t>政协</w:t>
      </w:r>
    </w:p>
    <w:p w:rsidR="003A5FC0" w:rsidRDefault="00DD2D10">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本溪市溪湖区政协</w:t>
      </w:r>
      <w:r>
        <w:rPr>
          <w:rFonts w:ascii="宋体" w:eastAsia="宋体" w:hAnsi="宋体" w:cs="宋体" w:hint="eastAsia"/>
          <w:b/>
          <w:bCs/>
          <w:color w:val="333333"/>
          <w:kern w:val="0"/>
          <w:sz w:val="44"/>
          <w:szCs w:val="44"/>
        </w:rPr>
        <w:t>目录</w:t>
      </w:r>
    </w:p>
    <w:p w:rsidR="003A5FC0" w:rsidRDefault="00DD2D10">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部门预算公开管理文件</w:t>
      </w:r>
    </w:p>
    <w:p w:rsidR="003A5FC0" w:rsidRDefault="00DD2D10">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本溪市溪湖区部门名称概况</w:t>
      </w:r>
    </w:p>
    <w:p w:rsidR="003A5FC0" w:rsidRDefault="00DD2D1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一、主要职责</w:t>
      </w:r>
    </w:p>
    <w:p w:rsidR="003A5FC0" w:rsidRDefault="00DD2D1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二、机构设置</w:t>
      </w:r>
    </w:p>
    <w:p w:rsidR="003A5FC0" w:rsidRDefault="00DD2D10">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本溪市溪湖区部门名称</w:t>
      </w:r>
      <w:r>
        <w:rPr>
          <w:rFonts w:ascii="黑体" w:eastAsia="黑体" w:hAnsi="黑体" w:cs="宋体" w:hint="eastAsia"/>
          <w:color w:val="333333"/>
          <w:kern w:val="0"/>
          <w:sz w:val="32"/>
          <w:szCs w:val="32"/>
        </w:rPr>
        <w:t>2021</w:t>
      </w:r>
      <w:r>
        <w:rPr>
          <w:rFonts w:ascii="黑体" w:eastAsia="黑体" w:hAnsi="黑体" w:cs="宋体" w:hint="eastAsia"/>
          <w:color w:val="333333"/>
          <w:kern w:val="0"/>
          <w:sz w:val="32"/>
          <w:szCs w:val="32"/>
        </w:rPr>
        <w:t>年部门预算情况说明</w:t>
      </w:r>
    </w:p>
    <w:p w:rsidR="003A5FC0" w:rsidRDefault="00DD2D10">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名词解释</w:t>
      </w:r>
    </w:p>
    <w:p w:rsidR="003A5FC0" w:rsidRDefault="00DD2D10">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2021</w:t>
      </w:r>
      <w:r>
        <w:rPr>
          <w:rFonts w:ascii="黑体" w:eastAsia="黑体" w:hAnsi="黑体" w:cs="宋体" w:hint="eastAsia"/>
          <w:color w:val="333333"/>
          <w:kern w:val="0"/>
          <w:sz w:val="32"/>
          <w:szCs w:val="32"/>
        </w:rPr>
        <w:t>年本溪市溪湖区部门预算批复公开表</w:t>
      </w:r>
    </w:p>
    <w:p w:rsidR="003A5FC0" w:rsidRDefault="00DD2D1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rsidR="003A5FC0" w:rsidRDefault="00DD2D1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rsidR="003A5FC0" w:rsidRDefault="00DD2D1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rsidR="003A5FC0" w:rsidRDefault="00DD2D1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rsidR="003A5FC0" w:rsidRDefault="00DD2D1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rsidR="003A5FC0" w:rsidRDefault="00DD2D1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rsidR="003A5FC0" w:rsidRDefault="00DD2D1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rsidR="003A5FC0" w:rsidRDefault="00DD2D1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rsidR="003A5FC0" w:rsidRDefault="00DD2D1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rsidR="003A5FC0" w:rsidRDefault="00DD2D1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十、项目支出明细表</w:t>
      </w:r>
    </w:p>
    <w:p w:rsidR="003A5FC0" w:rsidRDefault="00DD2D1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rsidR="003A5FC0" w:rsidRDefault="00DD2D10">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w:t>
      </w:r>
      <w:proofErr w:type="gramStart"/>
      <w:r>
        <w:rPr>
          <w:rFonts w:ascii="仿宋_GB2312" w:eastAsia="仿宋_GB2312" w:hAnsi="微软雅黑" w:cs="宋体" w:hint="eastAsia"/>
          <w:color w:val="333333"/>
          <w:kern w:val="0"/>
          <w:sz w:val="32"/>
          <w:szCs w:val="32"/>
        </w:rPr>
        <w:t>公经费</w:t>
      </w:r>
      <w:proofErr w:type="gramEnd"/>
      <w:r>
        <w:rPr>
          <w:rFonts w:ascii="仿宋_GB2312" w:eastAsia="仿宋_GB2312" w:hAnsi="微软雅黑" w:cs="宋体" w:hint="eastAsia"/>
          <w:color w:val="333333"/>
          <w:kern w:val="0"/>
          <w:sz w:val="32"/>
          <w:szCs w:val="32"/>
        </w:rPr>
        <w:t>汇总表</w:t>
      </w:r>
    </w:p>
    <w:p w:rsidR="003A5FC0" w:rsidRDefault="00DD2D10">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十三、项目绩效目标情况表</w:t>
      </w:r>
    </w:p>
    <w:p w:rsidR="003A5FC0" w:rsidRDefault="00DD2D10">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3A5FC0" w:rsidRDefault="00DD2D10">
      <w:pPr>
        <w:widowControl/>
        <w:shd w:val="clear" w:color="auto" w:fill="FFFFFF"/>
        <w:spacing w:line="560" w:lineRule="exact"/>
        <w:jc w:val="left"/>
        <w:rPr>
          <w:rFonts w:ascii="仿宋_GB2312" w:eastAsia="仿宋_GB2312" w:hAnsi="微软雅黑" w:cs="宋体" w:hint="eastAsia"/>
          <w:color w:val="333333"/>
          <w:kern w:val="0"/>
          <w:sz w:val="32"/>
          <w:szCs w:val="32"/>
        </w:rPr>
      </w:pPr>
      <w:r>
        <w:rPr>
          <w:rFonts w:ascii="仿宋_GB2312" w:eastAsia="仿宋_GB2312" w:hAnsi="微软雅黑" w:cs="宋体" w:hint="eastAsia"/>
          <w:color w:val="333333"/>
          <w:kern w:val="0"/>
          <w:sz w:val="32"/>
          <w:szCs w:val="32"/>
        </w:rPr>
        <w:t>十五、部门整体绩效目标情况表</w:t>
      </w:r>
    </w:p>
    <w:p w:rsidR="005C0388" w:rsidRDefault="005C0388">
      <w:pPr>
        <w:widowControl/>
        <w:shd w:val="clear" w:color="auto" w:fill="FFFFFF"/>
        <w:spacing w:line="560" w:lineRule="exact"/>
        <w:jc w:val="left"/>
        <w:rPr>
          <w:rFonts w:ascii="微软雅黑" w:eastAsia="微软雅黑" w:hAnsi="微软雅黑" w:cs="宋体"/>
          <w:color w:val="333333"/>
          <w:kern w:val="0"/>
          <w:sz w:val="24"/>
          <w:szCs w:val="24"/>
        </w:rPr>
      </w:pPr>
    </w:p>
    <w:p w:rsidR="003A5FC0" w:rsidRDefault="00DD2D10">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第一部分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部门预算公开管理文件</w:t>
      </w:r>
    </w:p>
    <w:p w:rsidR="003A5FC0" w:rsidRDefault="003A5FC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3A5FC0" w:rsidRDefault="00DD2D1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《关于印发</w:t>
      </w:r>
      <w:r>
        <w:rPr>
          <w:rFonts w:ascii="仿宋_GB2312" w:eastAsia="仿宋_GB2312" w:hAnsi="微软雅黑" w:cs="宋体" w:hint="eastAsia"/>
          <w:color w:val="333333"/>
          <w:kern w:val="0"/>
          <w:sz w:val="32"/>
          <w:szCs w:val="32"/>
        </w:rPr>
        <w:t>&lt;</w:t>
      </w:r>
      <w:r>
        <w:rPr>
          <w:rFonts w:ascii="仿宋_GB2312" w:eastAsia="仿宋_GB2312" w:hAnsi="微软雅黑" w:cs="宋体" w:hint="eastAsia"/>
          <w:color w:val="333333"/>
          <w:kern w:val="0"/>
          <w:sz w:val="32"/>
          <w:szCs w:val="32"/>
        </w:rPr>
        <w:t>本溪市财政局部门预决算信息公开管理办法（试行）</w:t>
      </w:r>
      <w:r>
        <w:rPr>
          <w:rFonts w:ascii="仿宋_GB2312" w:eastAsia="仿宋_GB2312" w:hAnsi="微软雅黑" w:cs="宋体" w:hint="eastAsia"/>
          <w:color w:val="333333"/>
          <w:kern w:val="0"/>
          <w:sz w:val="32"/>
          <w:szCs w:val="32"/>
        </w:rPr>
        <w:t>&gt;</w:t>
      </w:r>
      <w:r>
        <w:rPr>
          <w:rFonts w:ascii="仿宋_GB2312" w:eastAsia="仿宋_GB2312" w:hAnsi="微软雅黑" w:cs="宋体" w:hint="eastAsia"/>
          <w:color w:val="333333"/>
          <w:kern w:val="0"/>
          <w:sz w:val="32"/>
          <w:szCs w:val="32"/>
        </w:rPr>
        <w:t>的通知》</w:t>
      </w:r>
      <w:r>
        <w:rPr>
          <w:rFonts w:ascii="仿宋_GB2312" w:eastAsia="仿宋_GB2312" w:hAnsi="微软雅黑" w:cs="宋体" w:hint="eastAsia"/>
          <w:color w:val="333333"/>
          <w:kern w:val="0"/>
          <w:sz w:val="32"/>
          <w:szCs w:val="32"/>
        </w:rPr>
        <w:t>(</w:t>
      </w:r>
      <w:proofErr w:type="gramStart"/>
      <w:r>
        <w:rPr>
          <w:rFonts w:ascii="仿宋_GB2312" w:eastAsia="仿宋_GB2312" w:hAnsi="微软雅黑" w:cs="宋体" w:hint="eastAsia"/>
          <w:color w:val="333333"/>
          <w:kern w:val="0"/>
          <w:sz w:val="32"/>
          <w:szCs w:val="32"/>
        </w:rPr>
        <w:t>本财发</w:t>
      </w:r>
      <w:proofErr w:type="gramEnd"/>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36</w:t>
      </w:r>
      <w:r>
        <w:rPr>
          <w:rFonts w:ascii="仿宋_GB2312" w:eastAsia="仿宋_GB2312" w:hAnsi="微软雅黑" w:cs="宋体" w:hint="eastAsia"/>
          <w:color w:val="333333"/>
          <w:kern w:val="0"/>
          <w:sz w:val="32"/>
          <w:szCs w:val="32"/>
        </w:rPr>
        <w:t>号</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信息公开管理办法（试行）</w:t>
      </w:r>
    </w:p>
    <w:p w:rsidR="003A5FC0" w:rsidRDefault="00DD2D1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w:t>
      </w:r>
      <w:r>
        <w:rPr>
          <w:rFonts w:ascii="仿宋_GB2312" w:eastAsia="仿宋_GB2312" w:hAnsi="微软雅黑" w:cs="宋体" w:hint="eastAsia"/>
          <w:color w:val="333333"/>
          <w:kern w:val="0"/>
          <w:sz w:val="32"/>
          <w:szCs w:val="32"/>
        </w:rPr>
        <w:t>和国预算法》和《中华人民共和国政府信息公开条例》等有关规定，结合我局实际，制定本办法。</w:t>
      </w:r>
    </w:p>
    <w:p w:rsidR="003A5FC0" w:rsidRDefault="00DD2D1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第二条本办法适用于本溪市溪湖区部门名称部门预决算信息公开管理。</w:t>
      </w:r>
    </w:p>
    <w:p w:rsidR="003A5FC0" w:rsidRDefault="00DD2D1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第三条本办法所称部门预决算信息包括预算收支安排、预算执行、决算数据等。</w:t>
      </w:r>
    </w:p>
    <w:p w:rsidR="003A5FC0" w:rsidRDefault="00DD2D1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3A5FC0" w:rsidRDefault="00DD2D1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第五条财务</w:t>
      </w:r>
      <w:proofErr w:type="gramStart"/>
      <w:r>
        <w:rPr>
          <w:rFonts w:ascii="仿宋_GB2312" w:eastAsia="仿宋_GB2312" w:hAnsi="微软雅黑" w:cs="宋体" w:hint="eastAsia"/>
          <w:color w:val="333333"/>
          <w:kern w:val="0"/>
          <w:sz w:val="32"/>
          <w:szCs w:val="32"/>
        </w:rPr>
        <w:t>核算部</w:t>
      </w:r>
      <w:proofErr w:type="gramEnd"/>
      <w:r>
        <w:rPr>
          <w:rFonts w:ascii="仿宋_GB2312" w:eastAsia="仿宋_GB2312" w:hAnsi="微软雅黑" w:cs="宋体" w:hint="eastAsia"/>
          <w:color w:val="333333"/>
          <w:kern w:val="0"/>
          <w:sz w:val="32"/>
          <w:szCs w:val="32"/>
        </w:rPr>
        <w:t>负责我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信息公开工作，履行下列职责：</w:t>
      </w:r>
    </w:p>
    <w:p w:rsidR="003A5FC0" w:rsidRDefault="00DD2D1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（一）制定我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信息公开的工作方案；</w:t>
      </w:r>
    </w:p>
    <w:p w:rsidR="003A5FC0" w:rsidRDefault="00DD2D1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（二）按规定公开我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w:t>
      </w:r>
    </w:p>
    <w:p w:rsidR="003A5FC0" w:rsidRDefault="00DD2D1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3A5FC0" w:rsidRDefault="00DD2D1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第六条部门预决算信息公开内容包括：</w:t>
      </w:r>
    </w:p>
    <w:p w:rsidR="003A5FC0" w:rsidRDefault="00DD2D1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（一）部门文件。部门预决算信息公开管理办法。</w:t>
      </w:r>
    </w:p>
    <w:p w:rsidR="003A5FC0" w:rsidRDefault="00DD2D1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（二）部门概况。包括部门职责、机构设置、实有人员等情况。</w:t>
      </w:r>
    </w:p>
    <w:p w:rsidR="003A5FC0" w:rsidRDefault="00DD2D1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3A5FC0" w:rsidRDefault="00DD2D1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3A5FC0" w:rsidRDefault="00DD2D1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（五）名词解释。对预决算相关专</w:t>
      </w:r>
      <w:r>
        <w:rPr>
          <w:rFonts w:ascii="仿宋_GB2312" w:eastAsia="仿宋_GB2312" w:hAnsi="微软雅黑" w:cs="宋体" w:hint="eastAsia"/>
          <w:color w:val="333333"/>
          <w:kern w:val="0"/>
          <w:sz w:val="32"/>
          <w:szCs w:val="32"/>
        </w:rPr>
        <w:t>业名词进行解释说明。</w:t>
      </w:r>
    </w:p>
    <w:p w:rsidR="003A5FC0" w:rsidRDefault="00DD2D1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3A5FC0" w:rsidRDefault="00DD2D1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第八条经市财政局批复的部门预决算及报表，应当在批复后</w:t>
      </w:r>
      <w:r>
        <w:rPr>
          <w:rFonts w:ascii="仿宋_GB2312" w:eastAsia="仿宋_GB2312" w:hAnsi="微软雅黑" w:cs="宋体" w:hint="eastAsia"/>
          <w:color w:val="333333"/>
          <w:kern w:val="0"/>
          <w:sz w:val="32"/>
          <w:szCs w:val="32"/>
        </w:rPr>
        <w:t>20</w:t>
      </w:r>
      <w:r>
        <w:rPr>
          <w:rFonts w:ascii="仿宋_GB2312" w:eastAsia="仿宋_GB2312" w:hAnsi="微软雅黑" w:cs="宋体" w:hint="eastAsia"/>
          <w:color w:val="333333"/>
          <w:kern w:val="0"/>
          <w:sz w:val="32"/>
          <w:szCs w:val="32"/>
        </w:rPr>
        <w:t>日内公开。</w:t>
      </w:r>
    </w:p>
    <w:p w:rsidR="003A5FC0" w:rsidRDefault="00DD2D1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第九条本办法自印发之日起实行。</w:t>
      </w:r>
    </w:p>
    <w:p w:rsidR="003A5FC0" w:rsidRDefault="003A5FC0">
      <w:pPr>
        <w:keepLines/>
        <w:widowControl/>
        <w:shd w:val="clear" w:color="auto" w:fill="FFFFFF"/>
        <w:jc w:val="center"/>
        <w:rPr>
          <w:rFonts w:ascii="微软雅黑" w:eastAsia="微软雅黑" w:hAnsi="微软雅黑" w:cs="宋体"/>
          <w:color w:val="333333"/>
          <w:kern w:val="0"/>
          <w:sz w:val="24"/>
          <w:szCs w:val="24"/>
        </w:rPr>
      </w:pPr>
    </w:p>
    <w:p w:rsidR="003A5FC0" w:rsidRDefault="003A5FC0">
      <w:pPr>
        <w:keepLines/>
        <w:widowControl/>
        <w:shd w:val="clear" w:color="auto" w:fill="FFFFFF"/>
        <w:jc w:val="center"/>
        <w:rPr>
          <w:rFonts w:ascii="微软雅黑" w:eastAsia="微软雅黑" w:hAnsi="微软雅黑" w:cs="宋体"/>
          <w:color w:val="333333"/>
          <w:kern w:val="0"/>
          <w:sz w:val="24"/>
          <w:szCs w:val="24"/>
        </w:rPr>
      </w:pPr>
    </w:p>
    <w:p w:rsidR="003A5FC0" w:rsidRDefault="003A5FC0">
      <w:pPr>
        <w:keepLines/>
        <w:widowControl/>
        <w:shd w:val="clear" w:color="auto" w:fill="FFFFFF"/>
        <w:jc w:val="center"/>
        <w:rPr>
          <w:rFonts w:ascii="微软雅黑" w:eastAsia="微软雅黑" w:hAnsi="微软雅黑" w:cs="宋体"/>
          <w:color w:val="333333"/>
          <w:kern w:val="0"/>
          <w:sz w:val="24"/>
          <w:szCs w:val="24"/>
        </w:rPr>
      </w:pPr>
    </w:p>
    <w:p w:rsidR="003A5FC0" w:rsidRDefault="003A5FC0">
      <w:pPr>
        <w:keepLines/>
        <w:widowControl/>
        <w:shd w:val="clear" w:color="auto" w:fill="FFFFFF"/>
        <w:jc w:val="center"/>
        <w:rPr>
          <w:rFonts w:ascii="微软雅黑" w:eastAsia="微软雅黑" w:hAnsi="微软雅黑" w:cs="宋体"/>
          <w:color w:val="333333"/>
          <w:kern w:val="0"/>
          <w:sz w:val="24"/>
          <w:szCs w:val="24"/>
        </w:rPr>
      </w:pPr>
    </w:p>
    <w:p w:rsidR="003A5FC0" w:rsidRDefault="00DD2D10">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第二部分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本溪市溪湖区部门名称概况</w:t>
      </w:r>
    </w:p>
    <w:p w:rsidR="003A5FC0" w:rsidRDefault="003A5FC0">
      <w:pPr>
        <w:keepLines/>
        <w:widowControl/>
        <w:shd w:val="clear" w:color="auto" w:fill="FFFFFF"/>
        <w:ind w:firstLine="645"/>
        <w:jc w:val="left"/>
        <w:rPr>
          <w:rFonts w:ascii="微软雅黑" w:eastAsia="微软雅黑" w:hAnsi="微软雅黑" w:cs="宋体"/>
          <w:color w:val="333333"/>
          <w:kern w:val="0"/>
          <w:sz w:val="24"/>
          <w:szCs w:val="24"/>
        </w:rPr>
      </w:pPr>
    </w:p>
    <w:p w:rsidR="003A5FC0" w:rsidRDefault="00DD2D10">
      <w:pPr>
        <w:keepLines/>
        <w:widowControl/>
        <w:numPr>
          <w:ilvl w:val="0"/>
          <w:numId w:val="1"/>
        </w:numPr>
        <w:shd w:val="clear" w:color="auto" w:fill="FFFFFF"/>
        <w:ind w:firstLine="645"/>
        <w:jc w:val="left"/>
        <w:rPr>
          <w:rFonts w:ascii="黑体" w:eastAsia="黑体" w:hAnsi="黑体" w:cs="宋体"/>
          <w:color w:val="333333"/>
          <w:kern w:val="0"/>
          <w:sz w:val="32"/>
          <w:szCs w:val="32"/>
        </w:rPr>
      </w:pPr>
      <w:r>
        <w:rPr>
          <w:rFonts w:ascii="黑体" w:eastAsia="黑体" w:hAnsi="黑体" w:cs="宋体" w:hint="eastAsia"/>
          <w:color w:val="333333"/>
          <w:kern w:val="0"/>
          <w:sz w:val="32"/>
          <w:szCs w:val="32"/>
        </w:rPr>
        <w:t>部门职责</w:t>
      </w:r>
    </w:p>
    <w:p w:rsidR="003A5FC0" w:rsidRDefault="00DD2D10">
      <w:pPr>
        <w:ind w:firstLineChars="100" w:firstLine="320"/>
        <w:rPr>
          <w:rFonts w:ascii="仿宋_GB2312" w:eastAsia="仿宋_GB2312" w:hAnsi="仿宋_GB2312" w:cs="仿宋_GB2312"/>
          <w:sz w:val="32"/>
          <w:szCs w:val="32"/>
        </w:rPr>
      </w:pPr>
      <w:r>
        <w:rPr>
          <w:rFonts w:ascii="黑体" w:eastAsia="黑体" w:hAnsi="黑体" w:cs="宋体" w:hint="eastAsia"/>
          <w:color w:val="333333"/>
          <w:kern w:val="0"/>
          <w:sz w:val="32"/>
          <w:szCs w:val="32"/>
        </w:rPr>
        <w:t xml:space="preserve">  </w:t>
      </w:r>
      <w:r>
        <w:rPr>
          <w:rFonts w:ascii="仿宋_GB2312" w:eastAsia="仿宋_GB2312" w:hAnsi="仿宋_GB2312" w:cs="仿宋_GB2312" w:hint="eastAsia"/>
          <w:sz w:val="32"/>
          <w:szCs w:val="32"/>
        </w:rPr>
        <w:t>区政协机关是政协本溪市溪湖区委员会的工作机构，承担为区政协履行政治协商、民主监督、参政议政职能服务的各项工作。主要职责是：</w:t>
      </w:r>
    </w:p>
    <w:p w:rsidR="003A5FC0" w:rsidRDefault="00DD2D10">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负责区政协全体会议、常委委员会会议、其他重要会议、活动的组织和服务工作。</w:t>
      </w:r>
    </w:p>
    <w:p w:rsidR="003A5FC0" w:rsidRDefault="00DD2D10">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负责区政协全体会议、常委委员会会议、主席会议决议和决定的组织实施工作。</w:t>
      </w:r>
    </w:p>
    <w:p w:rsidR="003A5FC0" w:rsidRDefault="00DD2D10">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研究统一战线和人民政协的理论、政策，提出人民政协履行职能的工作建议；起草区政协的重要文稿；协调和组织区政协的对内对外的宣传工作。</w:t>
      </w:r>
    </w:p>
    <w:p w:rsidR="003A5FC0" w:rsidRDefault="00DD2D10">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负责协调、保障专门委员会实施专题调研计划和开展相关活动的组织服务工作。</w:t>
      </w:r>
    </w:p>
    <w:p w:rsidR="003A5FC0" w:rsidRDefault="00DD2D10">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负责区政协提案办理的协调和服务工作。</w:t>
      </w:r>
    </w:p>
    <w:p w:rsidR="003A5FC0" w:rsidRDefault="00DD2D10">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整理、报送政协组织和委员履行职能的调研报告、视察报告、大会发言、建议案；搜集反映社情民意的意见和建议，处理政协委员和人民群众的来信来访。</w:t>
      </w:r>
    </w:p>
    <w:p w:rsidR="003A5FC0" w:rsidRDefault="00DD2D10">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负责区政协委员视察、学习培训等活动的组织服务工作。</w:t>
      </w:r>
    </w:p>
    <w:p w:rsidR="003A5FC0" w:rsidRDefault="00DD2D10">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参与区政协</w:t>
      </w:r>
      <w:r>
        <w:rPr>
          <w:rFonts w:ascii="仿宋_GB2312" w:eastAsia="仿宋_GB2312" w:hAnsi="仿宋_GB2312" w:cs="仿宋_GB2312" w:hint="eastAsia"/>
          <w:sz w:val="32"/>
          <w:szCs w:val="32"/>
        </w:rPr>
        <w:t>委员的协商推荐等有关人事工作。</w:t>
      </w:r>
    </w:p>
    <w:p w:rsidR="003A5FC0" w:rsidRDefault="00DD2D10">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负责与区委、区人大、区政府有关部门的工作联系；负责联系各民主党派支部、区工商联等单位。</w:t>
      </w:r>
    </w:p>
    <w:p w:rsidR="003A5FC0" w:rsidRDefault="00DD2D10">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负责区政协机关的外事和机关管理工作。</w:t>
      </w:r>
    </w:p>
    <w:p w:rsidR="003A5FC0" w:rsidRDefault="00DD2D10">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负责全区文史资料整理、拯救溪湖区历时文化等工作。</w:t>
      </w:r>
    </w:p>
    <w:p w:rsidR="003A5FC0" w:rsidRDefault="00DD2D10">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承办上级机关和区政协领导交办的其他事项。</w:t>
      </w:r>
    </w:p>
    <w:p w:rsidR="003A5FC0" w:rsidRDefault="00DD2D10">
      <w:pPr>
        <w:keepLines/>
        <w:widowControl/>
        <w:shd w:val="clear" w:color="auto" w:fill="FFFFFF"/>
        <w:ind w:firstLineChars="200" w:firstLine="64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二、机构设置</w:t>
      </w:r>
    </w:p>
    <w:p w:rsidR="003A5FC0" w:rsidRDefault="00DD2D10">
      <w:pPr>
        <w:ind w:left="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纳入本溪市溪湖区部门名称</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年部门预算编制范</w:t>
      </w:r>
      <w:r>
        <w:rPr>
          <w:rFonts w:ascii="仿宋_GB2312" w:eastAsia="仿宋_GB2312" w:hAnsi="微软雅黑" w:cs="宋体" w:hint="eastAsia"/>
          <w:color w:val="333333"/>
          <w:kern w:val="0"/>
          <w:sz w:val="32"/>
          <w:szCs w:val="32"/>
        </w:rPr>
        <w:t>围</w:t>
      </w:r>
    </w:p>
    <w:p w:rsidR="003A5FC0" w:rsidRDefault="00DD2D10">
      <w:pPr>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的二级预算单位包括：</w:t>
      </w:r>
    </w:p>
    <w:p w:rsidR="003A5FC0" w:rsidRDefault="00DD2D10">
      <w:pPr>
        <w:ind w:firstLineChars="200" w:firstLine="640"/>
        <w:rPr>
          <w:rFonts w:ascii="仿宋_GB2312" w:eastAsia="仿宋_GB2312" w:hAnsi="仿宋_GB2312" w:cs="仿宋_GB2312"/>
          <w:sz w:val="32"/>
          <w:szCs w:val="32"/>
        </w:rPr>
      </w:pPr>
      <w:r>
        <w:rPr>
          <w:rFonts w:ascii="仿宋_GB2312" w:eastAsia="仿宋_GB2312" w:hAnsi="微软雅黑" w:cs="宋体" w:hint="eastAsia"/>
          <w:color w:val="333333"/>
          <w:kern w:val="0"/>
          <w:sz w:val="32"/>
          <w:szCs w:val="32"/>
        </w:rPr>
        <w:t>（一）</w:t>
      </w:r>
      <w:r>
        <w:rPr>
          <w:rFonts w:ascii="仿宋_GB2312" w:eastAsia="仿宋_GB2312" w:hAnsi="仿宋_GB2312" w:cs="仿宋_GB2312" w:hint="eastAsia"/>
          <w:sz w:val="32"/>
          <w:szCs w:val="32"/>
        </w:rPr>
        <w:t>中国人民政治协商会议本溪市溪湖区委员会</w:t>
      </w:r>
    </w:p>
    <w:p w:rsidR="003A5FC0" w:rsidRDefault="003A5FC0">
      <w:pPr>
        <w:keepLines/>
        <w:widowControl/>
        <w:shd w:val="clear" w:color="auto" w:fill="FFFFFF"/>
        <w:ind w:firstLine="645"/>
        <w:jc w:val="left"/>
        <w:rPr>
          <w:rFonts w:ascii="微软雅黑" w:eastAsia="微软雅黑" w:hAnsi="微软雅黑" w:cs="宋体"/>
          <w:color w:val="333333"/>
          <w:kern w:val="0"/>
          <w:sz w:val="24"/>
          <w:szCs w:val="24"/>
        </w:rPr>
      </w:pPr>
    </w:p>
    <w:p w:rsidR="003A5FC0" w:rsidRDefault="003A5FC0">
      <w:pPr>
        <w:keepLines/>
        <w:widowControl/>
        <w:shd w:val="clear" w:color="auto" w:fill="FFFFFF"/>
        <w:ind w:firstLine="645"/>
        <w:jc w:val="left"/>
        <w:rPr>
          <w:rFonts w:ascii="微软雅黑" w:eastAsia="微软雅黑" w:hAnsi="微软雅黑" w:cs="宋体"/>
          <w:color w:val="333333"/>
          <w:kern w:val="0"/>
          <w:sz w:val="24"/>
          <w:szCs w:val="24"/>
        </w:rPr>
      </w:pPr>
    </w:p>
    <w:p w:rsidR="003A5FC0" w:rsidRDefault="003A5FC0">
      <w:pPr>
        <w:keepLines/>
        <w:widowControl/>
        <w:shd w:val="clear" w:color="auto" w:fill="FFFFFF"/>
        <w:jc w:val="center"/>
        <w:rPr>
          <w:rFonts w:ascii="微软雅黑" w:eastAsia="微软雅黑" w:hAnsi="微软雅黑" w:cs="宋体"/>
          <w:color w:val="333333"/>
          <w:kern w:val="0"/>
          <w:sz w:val="24"/>
          <w:szCs w:val="24"/>
        </w:rPr>
      </w:pPr>
    </w:p>
    <w:p w:rsidR="003A5FC0" w:rsidRDefault="003A5FC0">
      <w:pPr>
        <w:keepLines/>
        <w:widowControl/>
        <w:shd w:val="clear" w:color="auto" w:fill="FFFFFF"/>
        <w:jc w:val="center"/>
        <w:rPr>
          <w:rFonts w:ascii="微软雅黑" w:eastAsia="微软雅黑" w:hAnsi="微软雅黑" w:cs="宋体"/>
          <w:color w:val="333333"/>
          <w:kern w:val="0"/>
          <w:sz w:val="24"/>
          <w:szCs w:val="24"/>
        </w:rPr>
      </w:pPr>
    </w:p>
    <w:p w:rsidR="003A5FC0" w:rsidRDefault="003A5FC0">
      <w:pPr>
        <w:keepLines/>
        <w:widowControl/>
        <w:shd w:val="clear" w:color="auto" w:fill="FFFFFF"/>
        <w:jc w:val="center"/>
        <w:rPr>
          <w:rFonts w:ascii="微软雅黑" w:eastAsia="微软雅黑" w:hAnsi="微软雅黑" w:cs="宋体"/>
          <w:color w:val="333333"/>
          <w:kern w:val="0"/>
          <w:sz w:val="24"/>
          <w:szCs w:val="24"/>
        </w:rPr>
      </w:pPr>
    </w:p>
    <w:p w:rsidR="003A5FC0" w:rsidRDefault="003A5FC0">
      <w:pPr>
        <w:keepLines/>
        <w:widowControl/>
        <w:shd w:val="clear" w:color="auto" w:fill="FFFFFF"/>
        <w:jc w:val="center"/>
        <w:rPr>
          <w:rFonts w:ascii="微软雅黑" w:eastAsia="微软雅黑" w:hAnsi="微软雅黑" w:cs="宋体"/>
          <w:color w:val="333333"/>
          <w:kern w:val="0"/>
          <w:sz w:val="24"/>
          <w:szCs w:val="24"/>
        </w:rPr>
      </w:pPr>
    </w:p>
    <w:p w:rsidR="003A5FC0" w:rsidRDefault="003A5FC0">
      <w:pPr>
        <w:keepLines/>
        <w:widowControl/>
        <w:shd w:val="clear" w:color="auto" w:fill="FFFFFF"/>
        <w:jc w:val="center"/>
        <w:rPr>
          <w:rFonts w:ascii="微软雅黑" w:eastAsia="微软雅黑" w:hAnsi="微软雅黑" w:cs="宋体"/>
          <w:color w:val="333333"/>
          <w:kern w:val="0"/>
          <w:sz w:val="24"/>
          <w:szCs w:val="24"/>
        </w:rPr>
      </w:pPr>
    </w:p>
    <w:p w:rsidR="003A5FC0" w:rsidRDefault="003A5FC0">
      <w:pPr>
        <w:keepLines/>
        <w:widowControl/>
        <w:shd w:val="clear" w:color="auto" w:fill="FFFFFF"/>
        <w:jc w:val="center"/>
        <w:rPr>
          <w:rFonts w:ascii="微软雅黑" w:eastAsia="微软雅黑" w:hAnsi="微软雅黑" w:cs="宋体" w:hint="eastAsia"/>
          <w:color w:val="333333"/>
          <w:kern w:val="0"/>
          <w:sz w:val="24"/>
          <w:szCs w:val="24"/>
        </w:rPr>
      </w:pPr>
    </w:p>
    <w:p w:rsidR="005C0388" w:rsidRDefault="005C0388">
      <w:pPr>
        <w:keepLines/>
        <w:widowControl/>
        <w:shd w:val="clear" w:color="auto" w:fill="FFFFFF"/>
        <w:jc w:val="center"/>
        <w:rPr>
          <w:rFonts w:ascii="微软雅黑" w:eastAsia="微软雅黑" w:hAnsi="微软雅黑" w:cs="宋体"/>
          <w:color w:val="333333"/>
          <w:kern w:val="0"/>
          <w:sz w:val="24"/>
          <w:szCs w:val="24"/>
        </w:rPr>
      </w:pPr>
    </w:p>
    <w:p w:rsidR="003A5FC0" w:rsidRDefault="003A5FC0">
      <w:pPr>
        <w:keepLines/>
        <w:widowControl/>
        <w:shd w:val="clear" w:color="auto" w:fill="FFFFFF"/>
        <w:jc w:val="center"/>
        <w:rPr>
          <w:rFonts w:ascii="微软雅黑" w:eastAsia="微软雅黑" w:hAnsi="微软雅黑" w:cs="宋体"/>
          <w:color w:val="333333"/>
          <w:kern w:val="0"/>
          <w:sz w:val="24"/>
          <w:szCs w:val="24"/>
        </w:rPr>
      </w:pPr>
    </w:p>
    <w:p w:rsidR="003A5FC0" w:rsidRDefault="003A5FC0">
      <w:pPr>
        <w:keepLines/>
        <w:widowControl/>
        <w:shd w:val="clear" w:color="auto" w:fill="FFFFFF"/>
        <w:jc w:val="center"/>
        <w:rPr>
          <w:rFonts w:ascii="微软雅黑" w:eastAsia="微软雅黑" w:hAnsi="微软雅黑" w:cs="宋体"/>
          <w:color w:val="333333"/>
          <w:kern w:val="0"/>
          <w:sz w:val="24"/>
          <w:szCs w:val="24"/>
        </w:rPr>
      </w:pPr>
    </w:p>
    <w:p w:rsidR="003A5FC0" w:rsidRDefault="003A5FC0">
      <w:pPr>
        <w:keepLines/>
        <w:widowControl/>
        <w:shd w:val="clear" w:color="auto" w:fill="FFFFFF"/>
        <w:jc w:val="center"/>
        <w:rPr>
          <w:rFonts w:ascii="微软雅黑" w:eastAsia="微软雅黑" w:hAnsi="微软雅黑" w:cs="宋体"/>
          <w:color w:val="333333"/>
          <w:kern w:val="0"/>
          <w:sz w:val="24"/>
          <w:szCs w:val="24"/>
        </w:rPr>
      </w:pPr>
    </w:p>
    <w:p w:rsidR="003A5FC0" w:rsidRDefault="00DD2D10">
      <w:pPr>
        <w:keepLines/>
        <w:widowControl/>
        <w:shd w:val="clear" w:color="auto" w:fill="FFFFFF"/>
        <w:jc w:val="center"/>
        <w:rPr>
          <w:rFonts w:ascii="宋体" w:eastAsia="宋体" w:hAnsi="宋体" w:cs="宋体"/>
          <w:b/>
          <w:bCs/>
          <w:color w:val="333333"/>
          <w:kern w:val="0"/>
          <w:sz w:val="36"/>
          <w:szCs w:val="36"/>
        </w:rPr>
      </w:pPr>
      <w:r>
        <w:rPr>
          <w:rFonts w:ascii="宋体" w:eastAsia="宋体" w:hAnsi="宋体" w:cs="宋体" w:hint="eastAsia"/>
          <w:b/>
          <w:bCs/>
          <w:color w:val="333333"/>
          <w:kern w:val="0"/>
          <w:sz w:val="36"/>
          <w:szCs w:val="36"/>
        </w:rPr>
        <w:lastRenderedPageBreak/>
        <w:t>第三部分本溪市溪湖区</w:t>
      </w:r>
      <w:r>
        <w:rPr>
          <w:rFonts w:ascii="宋体" w:eastAsia="宋体" w:hAnsi="宋体" w:cs="宋体" w:hint="eastAsia"/>
          <w:b/>
          <w:bCs/>
          <w:color w:val="333333"/>
          <w:kern w:val="0"/>
          <w:sz w:val="36"/>
          <w:szCs w:val="36"/>
        </w:rPr>
        <w:t>政协</w:t>
      </w:r>
      <w:r>
        <w:rPr>
          <w:rFonts w:ascii="宋体" w:eastAsia="宋体" w:hAnsi="宋体" w:cs="宋体" w:hint="eastAsia"/>
          <w:b/>
          <w:bCs/>
          <w:color w:val="333333"/>
          <w:kern w:val="0"/>
          <w:sz w:val="36"/>
          <w:szCs w:val="36"/>
        </w:rPr>
        <w:t>2021</w:t>
      </w:r>
      <w:r>
        <w:rPr>
          <w:rFonts w:ascii="宋体" w:eastAsia="宋体" w:hAnsi="宋体" w:cs="宋体" w:hint="eastAsia"/>
          <w:b/>
          <w:bCs/>
          <w:color w:val="333333"/>
          <w:kern w:val="0"/>
          <w:sz w:val="36"/>
          <w:szCs w:val="36"/>
        </w:rPr>
        <w:t>年部门预算情况</w:t>
      </w:r>
    </w:p>
    <w:p w:rsidR="003A5FC0" w:rsidRDefault="00DD2D10">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说明</w:t>
      </w:r>
    </w:p>
    <w:p w:rsidR="003A5FC0" w:rsidRDefault="003A5FC0">
      <w:pPr>
        <w:keepLines/>
        <w:widowControl/>
        <w:shd w:val="clear" w:color="auto" w:fill="FFFFFF"/>
        <w:jc w:val="left"/>
        <w:rPr>
          <w:rFonts w:ascii="微软雅黑" w:eastAsia="微软雅黑" w:hAnsi="微软雅黑" w:cs="宋体"/>
          <w:color w:val="333333"/>
          <w:kern w:val="0"/>
          <w:sz w:val="24"/>
          <w:szCs w:val="24"/>
        </w:rPr>
      </w:pPr>
    </w:p>
    <w:p w:rsidR="003A5FC0" w:rsidRDefault="00DD2D10">
      <w:pPr>
        <w:keepLines/>
        <w:widowControl/>
        <w:shd w:val="clear" w:color="auto" w:fill="FFFFFF"/>
        <w:ind w:firstLine="63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一、收支预算的总体情况</w:t>
      </w:r>
    </w:p>
    <w:p w:rsidR="003A5FC0" w:rsidRDefault="00DD2D10">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按照综合预算的原则，本溪市溪湖区部门名称所有收入和支出均纳入部门预算管理。其中：</w:t>
      </w:r>
    </w:p>
    <w:p w:rsidR="003A5FC0" w:rsidRDefault="00DD2D10">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（一）收入预算</w:t>
      </w:r>
      <w:r>
        <w:rPr>
          <w:rFonts w:ascii="仿宋_GB2312" w:eastAsia="仿宋_GB2312" w:hAnsi="微软雅黑" w:cs="宋体" w:hint="eastAsia"/>
          <w:b/>
          <w:bCs/>
          <w:color w:val="333333"/>
          <w:kern w:val="0"/>
          <w:sz w:val="32"/>
          <w:szCs w:val="32"/>
        </w:rPr>
        <w:t>216.68</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3A5FC0" w:rsidRDefault="00DD2D10">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财政拨款收入</w:t>
      </w:r>
      <w:r>
        <w:rPr>
          <w:rFonts w:ascii="仿宋_GB2312" w:eastAsia="仿宋_GB2312" w:hAnsi="微软雅黑" w:cs="宋体" w:hint="eastAsia"/>
          <w:color w:val="333333"/>
          <w:kern w:val="0"/>
          <w:sz w:val="32"/>
          <w:szCs w:val="32"/>
        </w:rPr>
        <w:t>216.68</w:t>
      </w:r>
      <w:r>
        <w:rPr>
          <w:rFonts w:ascii="仿宋_GB2312" w:eastAsia="仿宋_GB2312" w:hAnsi="微软雅黑" w:cs="宋体" w:hint="eastAsia"/>
          <w:color w:val="333333"/>
          <w:kern w:val="0"/>
          <w:sz w:val="32"/>
          <w:szCs w:val="32"/>
        </w:rPr>
        <w:t>万元；</w:t>
      </w:r>
    </w:p>
    <w:p w:rsidR="003A5FC0" w:rsidRDefault="00DD2D10">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纳入预算管理的行政事业性收费等非税收入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3A5FC0" w:rsidRDefault="00DD2D10">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3A5FC0" w:rsidRDefault="00DD2D10">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3A5FC0" w:rsidRDefault="00DD2D10">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3A5FC0" w:rsidRDefault="00DD2D10">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其他收入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3A5FC0" w:rsidRDefault="00DD2D10">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（二）支出预算</w:t>
      </w:r>
      <w:r>
        <w:rPr>
          <w:rFonts w:ascii="仿宋_GB2312" w:eastAsia="仿宋_GB2312" w:hAnsi="微软雅黑" w:cs="宋体" w:hint="eastAsia"/>
          <w:b/>
          <w:bCs/>
          <w:color w:val="333333"/>
          <w:kern w:val="0"/>
          <w:sz w:val="32"/>
          <w:szCs w:val="32"/>
        </w:rPr>
        <w:t>216.68</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3A5FC0" w:rsidRDefault="00DD2D10">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基本支出</w:t>
      </w:r>
      <w:r>
        <w:rPr>
          <w:rFonts w:ascii="仿宋_GB2312" w:eastAsia="仿宋_GB2312" w:hAnsi="微软雅黑" w:cs="宋体" w:hint="eastAsia"/>
          <w:color w:val="333333"/>
          <w:kern w:val="0"/>
          <w:sz w:val="32"/>
          <w:szCs w:val="32"/>
        </w:rPr>
        <w:t>166.58</w:t>
      </w:r>
      <w:r>
        <w:rPr>
          <w:rFonts w:ascii="仿宋_GB2312" w:eastAsia="仿宋_GB2312" w:hAnsi="微软雅黑" w:cs="宋体" w:hint="eastAsia"/>
          <w:color w:val="333333"/>
          <w:kern w:val="0"/>
          <w:sz w:val="32"/>
          <w:szCs w:val="32"/>
        </w:rPr>
        <w:t>万元；</w:t>
      </w:r>
    </w:p>
    <w:p w:rsidR="003A5FC0" w:rsidRDefault="00DD2D10">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项目支出</w:t>
      </w:r>
      <w:r>
        <w:rPr>
          <w:rFonts w:ascii="仿宋_GB2312" w:eastAsia="仿宋_GB2312" w:hAnsi="微软雅黑" w:cs="宋体" w:hint="eastAsia"/>
          <w:color w:val="333333"/>
          <w:kern w:val="0"/>
          <w:sz w:val="32"/>
          <w:szCs w:val="32"/>
        </w:rPr>
        <w:t>50.1</w:t>
      </w:r>
      <w:r>
        <w:rPr>
          <w:rFonts w:ascii="仿宋_GB2312" w:eastAsia="仿宋_GB2312" w:hAnsi="微软雅黑" w:cs="宋体" w:hint="eastAsia"/>
          <w:color w:val="333333"/>
          <w:kern w:val="0"/>
          <w:sz w:val="32"/>
          <w:szCs w:val="32"/>
        </w:rPr>
        <w:t>万元；</w:t>
      </w:r>
    </w:p>
    <w:p w:rsidR="003A5FC0" w:rsidRDefault="00DD2D10">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年预算收支比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增加</w:t>
      </w:r>
      <w:r>
        <w:rPr>
          <w:rFonts w:ascii="仿宋_GB2312" w:eastAsia="仿宋_GB2312" w:hAnsi="微软雅黑" w:cs="宋体" w:hint="eastAsia"/>
          <w:color w:val="333333"/>
          <w:kern w:val="0"/>
          <w:sz w:val="32"/>
          <w:szCs w:val="32"/>
        </w:rPr>
        <w:t>16.13</w:t>
      </w:r>
      <w:r>
        <w:rPr>
          <w:rFonts w:ascii="仿宋_GB2312" w:eastAsia="仿宋_GB2312" w:hAnsi="微软雅黑" w:cs="宋体" w:hint="eastAsia"/>
          <w:color w:val="333333"/>
          <w:kern w:val="0"/>
          <w:sz w:val="32"/>
          <w:szCs w:val="32"/>
        </w:rPr>
        <w:t>万元，增减变化的主要原因为</w:t>
      </w:r>
      <w:proofErr w:type="gramStart"/>
      <w:r>
        <w:rPr>
          <w:rFonts w:ascii="仿宋_GB2312" w:eastAsia="仿宋_GB2312" w:hAnsi="微软雅黑" w:cs="宋体" w:hint="eastAsia"/>
          <w:color w:val="333333"/>
          <w:kern w:val="0"/>
          <w:sz w:val="32"/>
          <w:szCs w:val="32"/>
        </w:rPr>
        <w:t>为</w:t>
      </w:r>
      <w:proofErr w:type="gramEnd"/>
      <w:r>
        <w:rPr>
          <w:rFonts w:ascii="仿宋_GB2312" w:eastAsia="仿宋_GB2312" w:hAnsi="微软雅黑" w:cs="宋体" w:hint="eastAsia"/>
          <w:color w:val="333333"/>
          <w:kern w:val="0"/>
          <w:sz w:val="32"/>
          <w:szCs w:val="32"/>
        </w:rPr>
        <w:t>行政单位机构改革，发生部门及人员变更与划转</w:t>
      </w:r>
      <w:r>
        <w:rPr>
          <w:rFonts w:ascii="仿宋_GB2312" w:eastAsia="仿宋_GB2312" w:hAnsi="微软雅黑" w:cs="宋体" w:hint="eastAsia"/>
          <w:color w:val="333333"/>
          <w:kern w:val="0"/>
          <w:sz w:val="32"/>
          <w:szCs w:val="32"/>
        </w:rPr>
        <w:t>。</w:t>
      </w:r>
    </w:p>
    <w:p w:rsidR="003A5FC0" w:rsidRDefault="00DD2D10">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二、机关运行经费安排情况</w:t>
      </w:r>
    </w:p>
    <w:p w:rsidR="003A5FC0" w:rsidRDefault="00DD2D10">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2021</w:t>
      </w:r>
      <w:r>
        <w:rPr>
          <w:rFonts w:ascii="仿宋_GB2312" w:eastAsia="仿宋_GB2312" w:hAnsi="微软雅黑" w:cs="宋体" w:hint="eastAsia"/>
          <w:color w:val="333333"/>
          <w:kern w:val="0"/>
          <w:sz w:val="32"/>
          <w:szCs w:val="32"/>
        </w:rPr>
        <w:t>年本溪市溪湖区部门名称机关运行经费预算为</w:t>
      </w:r>
      <w:r>
        <w:rPr>
          <w:rFonts w:ascii="仿宋_GB2312" w:eastAsia="仿宋_GB2312" w:hAnsi="微软雅黑" w:cs="宋体" w:hint="eastAsia"/>
          <w:kern w:val="0"/>
          <w:sz w:val="32"/>
          <w:szCs w:val="32"/>
        </w:rPr>
        <w:t>19.28</w:t>
      </w:r>
      <w:r>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年预算比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增加</w:t>
      </w:r>
      <w:r>
        <w:rPr>
          <w:rFonts w:ascii="仿宋_GB2312" w:eastAsia="仿宋_GB2312" w:hAnsi="微软雅黑" w:cs="宋体" w:hint="eastAsia"/>
          <w:color w:val="333333"/>
          <w:kern w:val="0"/>
          <w:sz w:val="32"/>
          <w:szCs w:val="32"/>
        </w:rPr>
        <w:t>0.1</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万元，主要原因</w:t>
      </w:r>
      <w:r>
        <w:rPr>
          <w:rFonts w:ascii="仿宋_GB2312" w:eastAsia="仿宋_GB2312" w:hAnsi="微软雅黑" w:cs="宋体" w:hint="eastAsia"/>
          <w:color w:val="333333"/>
          <w:kern w:val="0"/>
          <w:sz w:val="32"/>
          <w:szCs w:val="32"/>
        </w:rPr>
        <w:t>为发生部门及人员变更与划转</w:t>
      </w:r>
      <w:r>
        <w:rPr>
          <w:rFonts w:ascii="仿宋_GB2312" w:eastAsia="仿宋_GB2312" w:hAnsi="微软雅黑" w:cs="宋体" w:hint="eastAsia"/>
          <w:color w:val="333333"/>
          <w:kern w:val="0"/>
          <w:sz w:val="32"/>
          <w:szCs w:val="32"/>
        </w:rPr>
        <w:t>。</w:t>
      </w:r>
    </w:p>
    <w:p w:rsidR="003A5FC0" w:rsidRDefault="003A5FC0">
      <w:pPr>
        <w:keepLines/>
        <w:widowControl/>
        <w:shd w:val="clear" w:color="auto" w:fill="FFFFFF"/>
        <w:ind w:firstLine="645"/>
        <w:jc w:val="left"/>
        <w:rPr>
          <w:rFonts w:ascii="微软雅黑" w:eastAsia="微软雅黑" w:hAnsi="微软雅黑" w:cs="宋体"/>
          <w:color w:val="333333"/>
          <w:kern w:val="0"/>
          <w:sz w:val="24"/>
          <w:szCs w:val="24"/>
        </w:rPr>
      </w:pPr>
    </w:p>
    <w:p w:rsidR="003A5FC0" w:rsidRDefault="00DD2D10">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三、政府采购情况</w:t>
      </w:r>
    </w:p>
    <w:p w:rsidR="003A5FC0" w:rsidRDefault="00DD2D10">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年本溪市溪湖区部门名称安排政府采购预算</w:t>
      </w:r>
      <w:r>
        <w:rPr>
          <w:rFonts w:ascii="仿宋_GB2312" w:eastAsia="仿宋_GB2312" w:hAnsi="微软雅黑" w:cs="宋体" w:hint="eastAsia"/>
          <w:kern w:val="0"/>
          <w:sz w:val="32"/>
          <w:szCs w:val="32"/>
        </w:rPr>
        <w:t>1</w:t>
      </w:r>
      <w:r>
        <w:rPr>
          <w:rFonts w:ascii="仿宋_GB2312" w:eastAsia="仿宋_GB2312" w:hAnsi="微软雅黑" w:cs="宋体" w:hint="eastAsia"/>
          <w:kern w:val="0"/>
          <w:sz w:val="32"/>
          <w:szCs w:val="32"/>
        </w:rPr>
        <w:t>1</w:t>
      </w:r>
      <w:r>
        <w:rPr>
          <w:rFonts w:ascii="仿宋_GB2312" w:eastAsia="仿宋_GB2312" w:hAnsi="微软雅黑" w:cs="宋体" w:hint="eastAsia"/>
          <w:color w:val="333333"/>
          <w:kern w:val="0"/>
          <w:sz w:val="32"/>
          <w:szCs w:val="32"/>
        </w:rPr>
        <w:t>万元，其中：政府采购货物支出</w:t>
      </w:r>
      <w:r>
        <w:rPr>
          <w:rFonts w:ascii="仿宋_GB2312" w:eastAsia="仿宋_GB2312" w:hAnsi="微软雅黑" w:cs="宋体" w:hint="eastAsia"/>
          <w:color w:val="333333"/>
          <w:kern w:val="0"/>
          <w:sz w:val="32"/>
          <w:szCs w:val="32"/>
        </w:rPr>
        <w:t>11</w:t>
      </w:r>
      <w:r>
        <w:rPr>
          <w:rFonts w:ascii="仿宋_GB2312" w:eastAsia="仿宋_GB2312" w:hAnsi="微软雅黑" w:cs="宋体" w:hint="eastAsia"/>
          <w:color w:val="333333"/>
          <w:kern w:val="0"/>
          <w:sz w:val="32"/>
          <w:szCs w:val="32"/>
        </w:rPr>
        <w:t>万元，政府购买服务支出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万元，政府采购工程支出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3A5FC0" w:rsidRDefault="00DD2D10">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四、“三公”经费预算情况</w:t>
      </w:r>
    </w:p>
    <w:p w:rsidR="003A5FC0" w:rsidRDefault="00DD2D10">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年，本溪市溪湖区部门名称一般公共预算安排“三公”经费预算为</w:t>
      </w:r>
      <w:r>
        <w:rPr>
          <w:rFonts w:ascii="仿宋_GB2312" w:eastAsia="仿宋_GB2312" w:hAnsi="微软雅黑" w:cs="宋体" w:hint="eastAsia"/>
          <w:color w:val="333333"/>
          <w:kern w:val="0"/>
          <w:sz w:val="32"/>
          <w:szCs w:val="32"/>
        </w:rPr>
        <w:t>0.12</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万元，下降</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。其中：</w:t>
      </w:r>
    </w:p>
    <w:p w:rsidR="003A5FC0" w:rsidRDefault="00DD2D10">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因公出国（境）费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年增加</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减少持平万元，主要原因是……</w:t>
      </w:r>
    </w:p>
    <w:p w:rsidR="003A5FC0" w:rsidRDefault="00DD2D10">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公务接待费</w:t>
      </w:r>
      <w:r>
        <w:rPr>
          <w:rFonts w:ascii="仿宋_GB2312" w:eastAsia="仿宋_GB2312" w:hAnsi="微软雅黑" w:cs="宋体" w:hint="eastAsia"/>
          <w:color w:val="333333"/>
          <w:kern w:val="0"/>
          <w:sz w:val="32"/>
          <w:szCs w:val="32"/>
        </w:rPr>
        <w:t>0.12</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持平</w:t>
      </w:r>
      <w:r>
        <w:rPr>
          <w:rFonts w:ascii="仿宋_GB2312" w:eastAsia="仿宋_GB2312" w:hAnsi="微软雅黑" w:cs="宋体" w:hint="eastAsia"/>
          <w:color w:val="333333"/>
          <w:kern w:val="0"/>
          <w:sz w:val="32"/>
          <w:szCs w:val="32"/>
        </w:rPr>
        <w:t>，主要原因</w:t>
      </w:r>
      <w:r>
        <w:rPr>
          <w:rFonts w:ascii="仿宋_GB2312" w:eastAsia="仿宋_GB2312" w:hAnsi="微软雅黑" w:cs="宋体" w:hint="eastAsia"/>
          <w:color w:val="333333"/>
          <w:kern w:val="0"/>
          <w:sz w:val="32"/>
          <w:szCs w:val="32"/>
        </w:rPr>
        <w:t>发生部门及人员变更与划转</w:t>
      </w:r>
      <w:r>
        <w:rPr>
          <w:rFonts w:ascii="仿宋_GB2312" w:eastAsia="仿宋_GB2312" w:hAnsi="微软雅黑" w:cs="宋体" w:hint="eastAsia"/>
          <w:color w:val="333333"/>
          <w:kern w:val="0"/>
          <w:sz w:val="32"/>
          <w:szCs w:val="32"/>
        </w:rPr>
        <w:t>。</w:t>
      </w:r>
    </w:p>
    <w:p w:rsidR="003A5FC0" w:rsidRDefault="00DD2D10">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公务用车购置及运行费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年增加</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减少持平</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万元，主要原因是……。</w:t>
      </w:r>
    </w:p>
    <w:p w:rsidR="003A5FC0" w:rsidRDefault="00DD2D10">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2021</w:t>
      </w:r>
      <w:r>
        <w:rPr>
          <w:rFonts w:ascii="仿宋_GB2312" w:eastAsia="仿宋_GB2312" w:hAnsi="微软雅黑" w:cs="宋体" w:hint="eastAsia"/>
          <w:b/>
          <w:bCs/>
          <w:color w:val="333333"/>
          <w:kern w:val="0"/>
          <w:sz w:val="32"/>
          <w:szCs w:val="32"/>
        </w:rPr>
        <w:t>年本溪市溪湖区部门名称“三</w:t>
      </w:r>
      <w:r>
        <w:rPr>
          <w:rFonts w:ascii="仿宋_GB2312" w:eastAsia="仿宋_GB2312" w:hAnsi="微软雅黑" w:cs="宋体" w:hint="eastAsia"/>
          <w:b/>
          <w:bCs/>
          <w:color w:val="333333"/>
          <w:kern w:val="0"/>
          <w:sz w:val="32"/>
          <w:szCs w:val="32"/>
        </w:rPr>
        <w:t>公”经费预算表</w:t>
      </w:r>
    </w:p>
    <w:p w:rsidR="003A5FC0" w:rsidRDefault="00DD2D10">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29"/>
          <w:szCs w:val="29"/>
        </w:rPr>
        <w:lastRenderedPageBreak/>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3A5FC0">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5FC0" w:rsidRDefault="00DD2D10">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3A5FC0" w:rsidRDefault="00DD2D10">
            <w:pPr>
              <w:keepLines/>
              <w:widowControl/>
              <w:jc w:val="center"/>
              <w:rPr>
                <w:rFonts w:ascii="宋体" w:eastAsia="宋体" w:hAnsi="宋体" w:cs="宋体"/>
                <w:kern w:val="0"/>
                <w:sz w:val="24"/>
                <w:szCs w:val="24"/>
              </w:rPr>
            </w:pPr>
            <w:r>
              <w:rPr>
                <w:rFonts w:ascii="宋体" w:eastAsia="宋体" w:hAnsi="宋体" w:cs="宋体" w:hint="eastAsia"/>
                <w:b/>
                <w:bCs/>
                <w:kern w:val="0"/>
                <w:sz w:val="24"/>
                <w:szCs w:val="24"/>
              </w:rPr>
              <w:t>金额</w:t>
            </w:r>
          </w:p>
        </w:tc>
      </w:tr>
      <w:tr w:rsidR="003A5FC0">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tcPr>
          <w:p w:rsidR="003A5FC0" w:rsidRDefault="003A5FC0">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3A5FC0" w:rsidRDefault="00DD2D10">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2020</w:t>
            </w:r>
            <w:r>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3A5FC0" w:rsidRDefault="00DD2D10">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w:t>
            </w:r>
            <w:r>
              <w:rPr>
                <w:rFonts w:ascii="宋体" w:eastAsia="宋体" w:hAnsi="宋体" w:cs="宋体" w:hint="eastAsia"/>
                <w:b/>
                <w:bCs/>
                <w:kern w:val="0"/>
                <w:sz w:val="24"/>
                <w:szCs w:val="24"/>
              </w:rPr>
              <w:t>年</w:t>
            </w:r>
          </w:p>
        </w:tc>
      </w:tr>
      <w:tr w:rsidR="003A5FC0">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3A5FC0" w:rsidRDefault="00DD2D10">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3A5FC0" w:rsidRDefault="003A5FC0">
            <w:pPr>
              <w:keepLines/>
              <w:widowControl/>
              <w:jc w:val="left"/>
              <w:rPr>
                <w:rFonts w:ascii="宋体" w:eastAsia="宋体" w:hAnsi="宋体" w:cs="宋体"/>
                <w:kern w:val="0"/>
                <w:sz w:val="24"/>
                <w:szCs w:val="24"/>
              </w:rPr>
            </w:pP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3A5FC0" w:rsidRDefault="003A5FC0">
            <w:pPr>
              <w:keepLines/>
              <w:widowControl/>
              <w:jc w:val="right"/>
              <w:rPr>
                <w:rFonts w:ascii="宋体" w:eastAsia="宋体" w:hAnsi="宋体" w:cs="宋体"/>
                <w:kern w:val="0"/>
                <w:sz w:val="24"/>
                <w:szCs w:val="24"/>
              </w:rPr>
            </w:pPr>
          </w:p>
        </w:tc>
      </w:tr>
      <w:tr w:rsidR="003A5FC0">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3A5FC0" w:rsidRDefault="00DD2D10">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3A5FC0" w:rsidRDefault="003A5FC0">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5FC0" w:rsidRDefault="003A5FC0">
            <w:pPr>
              <w:keepLines/>
              <w:widowControl/>
              <w:jc w:val="left"/>
              <w:rPr>
                <w:rFonts w:ascii="宋体" w:eastAsia="宋体" w:hAnsi="宋体" w:cs="宋体"/>
                <w:kern w:val="0"/>
                <w:sz w:val="24"/>
                <w:szCs w:val="24"/>
              </w:rPr>
            </w:pPr>
          </w:p>
        </w:tc>
      </w:tr>
      <w:tr w:rsidR="003A5FC0">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3A5FC0" w:rsidRDefault="00DD2D10">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3A5FC0" w:rsidRDefault="00DD2D10">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0.12</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3A5FC0" w:rsidRDefault="00DD2D10">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0.12</w:t>
            </w:r>
          </w:p>
        </w:tc>
      </w:tr>
      <w:tr w:rsidR="003A5FC0">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3A5FC0" w:rsidRDefault="00DD2D10">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3A5FC0" w:rsidRDefault="003A5FC0">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3A5FC0" w:rsidRDefault="003A5FC0">
            <w:pPr>
              <w:keepLines/>
              <w:widowControl/>
              <w:jc w:val="left"/>
              <w:rPr>
                <w:rFonts w:ascii="宋体" w:eastAsia="宋体" w:hAnsi="宋体" w:cs="宋体"/>
                <w:kern w:val="0"/>
                <w:sz w:val="24"/>
                <w:szCs w:val="24"/>
              </w:rPr>
            </w:pPr>
          </w:p>
        </w:tc>
      </w:tr>
      <w:tr w:rsidR="003A5FC0">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3A5FC0" w:rsidRDefault="00DD2D10">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3A5FC0" w:rsidRDefault="003A5FC0">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5FC0" w:rsidRDefault="003A5FC0">
            <w:pPr>
              <w:keepLines/>
              <w:widowControl/>
              <w:jc w:val="left"/>
              <w:rPr>
                <w:rFonts w:ascii="宋体" w:eastAsia="宋体" w:hAnsi="宋体" w:cs="宋体"/>
                <w:kern w:val="0"/>
                <w:sz w:val="24"/>
                <w:szCs w:val="24"/>
              </w:rPr>
            </w:pPr>
          </w:p>
        </w:tc>
      </w:tr>
      <w:tr w:rsidR="003A5FC0">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3A5FC0" w:rsidRDefault="00DD2D10">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3A5FC0" w:rsidRDefault="003A5FC0">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3A5FC0" w:rsidRDefault="003A5FC0">
            <w:pPr>
              <w:keepLines/>
              <w:widowControl/>
              <w:jc w:val="right"/>
              <w:rPr>
                <w:rFonts w:ascii="宋体" w:eastAsia="宋体" w:hAnsi="宋体" w:cs="宋体"/>
                <w:kern w:val="0"/>
                <w:sz w:val="24"/>
                <w:szCs w:val="24"/>
              </w:rPr>
            </w:pPr>
          </w:p>
        </w:tc>
      </w:tr>
    </w:tbl>
    <w:p w:rsidR="003A5FC0" w:rsidRDefault="003A5FC0">
      <w:pPr>
        <w:keepLines/>
        <w:widowControl/>
        <w:shd w:val="clear" w:color="auto" w:fill="FFFFFF"/>
        <w:jc w:val="left"/>
        <w:rPr>
          <w:rFonts w:ascii="微软雅黑" w:eastAsia="微软雅黑" w:hAnsi="微软雅黑" w:cs="宋体"/>
          <w:color w:val="333333"/>
          <w:kern w:val="0"/>
          <w:sz w:val="24"/>
          <w:szCs w:val="24"/>
        </w:rPr>
      </w:pPr>
    </w:p>
    <w:p w:rsidR="003A5FC0" w:rsidRDefault="00DD2D10">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五、国有资产占用情况</w:t>
      </w:r>
    </w:p>
    <w:p w:rsidR="003A5FC0" w:rsidRDefault="00DD2D10">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本溪市溪湖区部门名称共有车辆</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台，其中：一般公务用车</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台……。其他国有资产情况……</w:t>
      </w:r>
    </w:p>
    <w:p w:rsidR="003A5FC0" w:rsidRDefault="00DD2D10">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六、绩效情况</w:t>
      </w:r>
    </w:p>
    <w:p w:rsidR="003A5FC0" w:rsidRDefault="00DD2D10">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根据预算绩效管理要求，本溪市溪湖区部门名称</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年应编制绩效目标的项目共</w:t>
      </w: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个，实际编制绩效目标的项目共</w:t>
      </w: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个，涉及资金</w:t>
      </w:r>
      <w:r>
        <w:rPr>
          <w:rFonts w:ascii="仿宋_GB2312" w:eastAsia="仿宋_GB2312" w:hAnsi="微软雅黑" w:cs="宋体" w:hint="eastAsia"/>
          <w:color w:val="333333"/>
          <w:kern w:val="0"/>
          <w:sz w:val="32"/>
          <w:szCs w:val="32"/>
        </w:rPr>
        <w:t>50.1</w:t>
      </w:r>
      <w:r>
        <w:rPr>
          <w:rFonts w:ascii="仿宋_GB2312" w:eastAsia="仿宋_GB2312" w:hAnsi="微软雅黑" w:cs="宋体" w:hint="eastAsia"/>
          <w:color w:val="333333"/>
          <w:kern w:val="0"/>
          <w:sz w:val="32"/>
          <w:szCs w:val="32"/>
        </w:rPr>
        <w:t>万元，编制绩效目标的项目覆盖率（实际编制绩效目标的项目</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应编制绩效目标的项目）为</w:t>
      </w:r>
      <w:r>
        <w:rPr>
          <w:rFonts w:ascii="仿宋_GB2312" w:eastAsia="仿宋_GB2312" w:hAnsi="微软雅黑" w:cs="宋体" w:hint="eastAsia"/>
          <w:color w:val="333333"/>
          <w:kern w:val="0"/>
          <w:sz w:val="32"/>
          <w:szCs w:val="32"/>
        </w:rPr>
        <w:t>100%</w:t>
      </w:r>
      <w:r>
        <w:rPr>
          <w:rFonts w:ascii="仿宋_GB2312" w:eastAsia="仿宋_GB2312" w:hAnsi="微软雅黑" w:cs="宋体" w:hint="eastAsia"/>
          <w:color w:val="333333"/>
          <w:kern w:val="0"/>
          <w:sz w:val="32"/>
          <w:szCs w:val="32"/>
        </w:rPr>
        <w:t>。</w:t>
      </w:r>
    </w:p>
    <w:p w:rsidR="003A5FC0" w:rsidRDefault="003A5FC0">
      <w:pPr>
        <w:keepLines/>
      </w:pPr>
    </w:p>
    <w:p w:rsidR="003A5FC0" w:rsidRDefault="003A5FC0">
      <w:pPr>
        <w:keepLines/>
      </w:pPr>
    </w:p>
    <w:p w:rsidR="003A5FC0" w:rsidRDefault="003A5FC0">
      <w:pPr>
        <w:keepLines/>
      </w:pPr>
    </w:p>
    <w:p w:rsidR="003A5FC0" w:rsidRDefault="003A5FC0">
      <w:pPr>
        <w:keepLines/>
      </w:pPr>
    </w:p>
    <w:p w:rsidR="003A5FC0" w:rsidRDefault="003A5FC0">
      <w:pPr>
        <w:keepLines/>
      </w:pPr>
    </w:p>
    <w:p w:rsidR="003A5FC0" w:rsidRDefault="003A5FC0">
      <w:pPr>
        <w:keepLines/>
      </w:pPr>
    </w:p>
    <w:p w:rsidR="003A5FC0" w:rsidRDefault="003A5FC0">
      <w:pPr>
        <w:keepLines/>
      </w:pPr>
      <w:bookmarkStart w:id="0" w:name="_GoBack"/>
      <w:bookmarkEnd w:id="0"/>
    </w:p>
    <w:p w:rsidR="003A5FC0" w:rsidRDefault="003A5FC0">
      <w:pPr>
        <w:keepLines/>
      </w:pPr>
    </w:p>
    <w:tbl>
      <w:tblPr>
        <w:tblW w:w="8519" w:type="dxa"/>
        <w:tblInd w:w="93" w:type="dxa"/>
        <w:tblLook w:val="04A0" w:firstRow="1" w:lastRow="0" w:firstColumn="1" w:lastColumn="0" w:noHBand="0" w:noVBand="1"/>
      </w:tblPr>
      <w:tblGrid>
        <w:gridCol w:w="582"/>
        <w:gridCol w:w="709"/>
        <w:gridCol w:w="1417"/>
        <w:gridCol w:w="2977"/>
        <w:gridCol w:w="567"/>
        <w:gridCol w:w="567"/>
        <w:gridCol w:w="567"/>
        <w:gridCol w:w="567"/>
        <w:gridCol w:w="566"/>
      </w:tblGrid>
      <w:tr w:rsidR="003A5FC0">
        <w:trPr>
          <w:trHeight w:val="619"/>
        </w:trPr>
        <w:tc>
          <w:tcPr>
            <w:tcW w:w="8519" w:type="dxa"/>
            <w:gridSpan w:val="9"/>
            <w:tcBorders>
              <w:top w:val="nil"/>
              <w:left w:val="nil"/>
              <w:bottom w:val="nil"/>
              <w:right w:val="nil"/>
            </w:tcBorders>
            <w:shd w:val="clear" w:color="auto" w:fill="auto"/>
            <w:noWrap/>
            <w:vAlign w:val="center"/>
          </w:tcPr>
          <w:p w:rsidR="003A5FC0" w:rsidRDefault="00DD2D10">
            <w:pPr>
              <w:keepLines/>
              <w:widowControl/>
              <w:jc w:val="center"/>
              <w:rPr>
                <w:rFonts w:ascii="宋体" w:eastAsia="宋体" w:hAnsi="宋体" w:cs="宋体"/>
                <w:b/>
                <w:bCs/>
                <w:kern w:val="0"/>
                <w:sz w:val="36"/>
                <w:szCs w:val="36"/>
              </w:rPr>
            </w:pPr>
            <w:r>
              <w:rPr>
                <w:rFonts w:ascii="宋体" w:eastAsia="宋体" w:hAnsi="宋体" w:cs="宋体" w:hint="eastAsia"/>
                <w:b/>
                <w:bCs/>
                <w:kern w:val="0"/>
                <w:sz w:val="36"/>
                <w:szCs w:val="36"/>
              </w:rPr>
              <w:lastRenderedPageBreak/>
              <w:t>部门整体绩效目标情况表</w:t>
            </w:r>
          </w:p>
        </w:tc>
      </w:tr>
      <w:tr w:rsidR="003A5FC0">
        <w:trPr>
          <w:trHeight w:val="300"/>
        </w:trPr>
        <w:tc>
          <w:tcPr>
            <w:tcW w:w="582"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绩效目标</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年度绩效指标</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指标属性</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运算符号</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指标值</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度量单位</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完成时限</w:t>
            </w:r>
          </w:p>
        </w:tc>
      </w:tr>
      <w:tr w:rsidR="003A5FC0">
        <w:trPr>
          <w:trHeight w:val="300"/>
        </w:trPr>
        <w:tc>
          <w:tcPr>
            <w:tcW w:w="582" w:type="dxa"/>
            <w:vMerge/>
            <w:tcBorders>
              <w:top w:val="single" w:sz="4" w:space="0" w:color="auto"/>
              <w:left w:val="single" w:sz="4" w:space="0" w:color="auto"/>
              <w:bottom w:val="single" w:sz="4" w:space="0" w:color="auto"/>
              <w:right w:val="nil"/>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709" w:type="dxa"/>
            <w:tcBorders>
              <w:top w:val="nil"/>
              <w:left w:val="single" w:sz="4" w:space="0" w:color="auto"/>
              <w:bottom w:val="nil"/>
              <w:right w:val="nil"/>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一级指标</w:t>
            </w:r>
          </w:p>
        </w:tc>
        <w:tc>
          <w:tcPr>
            <w:tcW w:w="1417" w:type="dxa"/>
            <w:tcBorders>
              <w:top w:val="nil"/>
              <w:left w:val="single" w:sz="4" w:space="0" w:color="auto"/>
              <w:bottom w:val="nil"/>
              <w:right w:val="nil"/>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二级指标</w:t>
            </w:r>
          </w:p>
        </w:tc>
        <w:tc>
          <w:tcPr>
            <w:tcW w:w="2977" w:type="dxa"/>
            <w:tcBorders>
              <w:top w:val="nil"/>
              <w:left w:val="single" w:sz="4" w:space="0" w:color="auto"/>
              <w:bottom w:val="nil"/>
              <w:right w:val="nil"/>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三级指标</w:t>
            </w: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56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r>
      <w:tr w:rsidR="003A5FC0">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做好各项日常事务性工作。</w:t>
            </w:r>
            <w:r>
              <w:rPr>
                <w:rFonts w:ascii="宋体" w:eastAsia="宋体" w:hAnsi="宋体" w:cs="宋体" w:hint="eastAsia"/>
                <w:kern w:val="0"/>
                <w:szCs w:val="21"/>
              </w:rPr>
              <w:br/>
              <w:t>2.</w:t>
            </w:r>
            <w:r>
              <w:rPr>
                <w:rFonts w:ascii="宋体" w:eastAsia="宋体" w:hAnsi="宋体" w:cs="宋体" w:hint="eastAsia"/>
                <w:kern w:val="0"/>
                <w:szCs w:val="21"/>
              </w:rPr>
              <w:t>提升服务水平</w:t>
            </w:r>
            <w:r>
              <w:rPr>
                <w:rFonts w:ascii="宋体" w:eastAsia="宋体" w:hAnsi="宋体" w:cs="宋体" w:hint="eastAsia"/>
                <w:kern w:val="0"/>
                <w:szCs w:val="21"/>
              </w:rPr>
              <w:t xml:space="preserve"> </w:t>
            </w:r>
            <w:r>
              <w:rPr>
                <w:rFonts w:ascii="宋体" w:eastAsia="宋体" w:hAnsi="宋体" w:cs="宋体" w:hint="eastAsia"/>
                <w:kern w:val="0"/>
                <w:szCs w:val="21"/>
              </w:rPr>
              <w:t>提高服务对象满意度。</w:t>
            </w:r>
          </w:p>
        </w:tc>
        <w:tc>
          <w:tcPr>
            <w:tcW w:w="709" w:type="dxa"/>
            <w:vMerge w:val="restart"/>
            <w:tcBorders>
              <w:top w:val="single" w:sz="4" w:space="0" w:color="auto"/>
              <w:left w:val="nil"/>
              <w:bottom w:val="single" w:sz="4" w:space="0" w:color="000000"/>
              <w:right w:val="single" w:sz="4" w:space="0" w:color="auto"/>
            </w:tcBorders>
            <w:shd w:val="clear" w:color="auto" w:fill="auto"/>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履职效能</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重点工作履行情况</w:t>
            </w:r>
          </w:p>
        </w:tc>
        <w:tc>
          <w:tcPr>
            <w:tcW w:w="297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重点工作办结率</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A5FC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省、市政府绩效</w:t>
            </w:r>
            <w:proofErr w:type="gramStart"/>
            <w:r>
              <w:rPr>
                <w:rFonts w:ascii="宋体" w:eastAsia="宋体" w:hAnsi="宋体" w:cs="宋体" w:hint="eastAsia"/>
                <w:kern w:val="0"/>
                <w:szCs w:val="21"/>
              </w:rPr>
              <w:t>办考核</w:t>
            </w:r>
            <w:proofErr w:type="gramEnd"/>
            <w:r>
              <w:rPr>
                <w:rFonts w:ascii="宋体" w:eastAsia="宋体" w:hAnsi="宋体" w:cs="宋体" w:hint="eastAsia"/>
                <w:kern w:val="0"/>
                <w:szCs w:val="21"/>
              </w:rPr>
              <w:t>个性指标任务完成情况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A5FC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整体工作完成情况</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总体工作完成率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A5FC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工作完成及时率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A5FC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工作质量达标率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A5FC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基础管理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依法行政能力</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大幅提升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A5FC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综合管理水平</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大幅提高</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A5FC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预算执行效率</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A5FC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预算调整率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5</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A5FC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结余结转变动率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A5FC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管理效率</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预算编制管理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预算绩效目标覆盖率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A5FC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预算监督管理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预决算公开情况</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及时公开</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A5FC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预算收支管理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预算收入管理规范性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严格执行</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A5FC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预算支出管理规范性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管理规范</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A5FC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财务管理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内控制度有效性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制度有效</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A5FC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资产管理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固定资产利用率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A5FC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业务管理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政府采购管理违法违规行为发生次数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次</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A5FC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运行成本</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成本控制成效</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“三公”经费变动率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A5FC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在职人员控制率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A5FC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人均公用经费变动率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A5FC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社会效应</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政治效益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3A5FC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会计从业人员资格覆盖率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A5FC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经济效益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3A5FC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生态效益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3A5FC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服务对象满意度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政府直属部门职工总体满意度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A5FC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社会公众满意度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参考考生满意度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3A5FC0">
        <w:trPr>
          <w:trHeight w:val="285"/>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5FC0" w:rsidRDefault="003A5FC0">
            <w:pPr>
              <w:keepLines/>
              <w:widowControl/>
              <w:spacing w:line="230" w:lineRule="exact"/>
              <w:jc w:val="left"/>
              <w:rPr>
                <w:rFonts w:ascii="宋体" w:eastAsia="宋体" w:hAnsi="宋体" w:cs="宋体"/>
                <w:kern w:val="0"/>
                <w:szCs w:val="21"/>
              </w:rPr>
            </w:pP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可持续性</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体制机制改革</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按人事部门规定完成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严格完成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3A5FC0" w:rsidRDefault="00DD2D1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bl>
    <w:p w:rsidR="003A5FC0" w:rsidRDefault="003A5FC0"/>
    <w:p w:rsidR="003A5FC0" w:rsidRDefault="00DD2D10">
      <w:pPr>
        <w:jc w:val="center"/>
        <w:rPr>
          <w:rFonts w:ascii="宋体" w:hAnsi="宋体"/>
          <w:b/>
          <w:sz w:val="36"/>
          <w:szCs w:val="36"/>
        </w:rPr>
      </w:pPr>
      <w:r>
        <w:rPr>
          <w:rFonts w:ascii="宋体" w:hAnsi="宋体" w:hint="eastAsia"/>
          <w:b/>
          <w:sz w:val="36"/>
          <w:szCs w:val="36"/>
        </w:rPr>
        <w:lastRenderedPageBreak/>
        <w:t>第四部分</w:t>
      </w:r>
      <w:r>
        <w:rPr>
          <w:rFonts w:ascii="宋体" w:hAnsi="宋体" w:hint="eastAsia"/>
          <w:b/>
          <w:sz w:val="36"/>
          <w:szCs w:val="36"/>
        </w:rPr>
        <w:t xml:space="preserve"> </w:t>
      </w:r>
      <w:r>
        <w:rPr>
          <w:rFonts w:ascii="宋体" w:hAnsi="宋体" w:hint="eastAsia"/>
          <w:b/>
          <w:sz w:val="36"/>
          <w:szCs w:val="36"/>
        </w:rPr>
        <w:t>名词解释</w:t>
      </w:r>
    </w:p>
    <w:p w:rsidR="003A5FC0" w:rsidRDefault="003A5FC0">
      <w:pPr>
        <w:jc w:val="center"/>
        <w:rPr>
          <w:rFonts w:ascii="黑体" w:eastAsia="黑体"/>
          <w:sz w:val="36"/>
          <w:szCs w:val="36"/>
        </w:rPr>
      </w:pPr>
    </w:p>
    <w:p w:rsidR="003A5FC0" w:rsidRDefault="00DD2D10">
      <w:pPr>
        <w:ind w:firstLineChars="200" w:firstLine="643"/>
        <w:jc w:val="left"/>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指市级财政当年拨付的资金。</w:t>
      </w:r>
    </w:p>
    <w:p w:rsidR="003A5FC0" w:rsidRDefault="00DD2D10">
      <w:pPr>
        <w:ind w:firstLineChars="200" w:firstLine="643"/>
        <w:jc w:val="left"/>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3A5FC0" w:rsidRDefault="00DD2D10">
      <w:pPr>
        <w:ind w:firstLineChars="200" w:firstLine="643"/>
        <w:jc w:val="left"/>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3A5FC0" w:rsidRDefault="00DD2D10">
      <w:pPr>
        <w:ind w:firstLineChars="200" w:firstLine="643"/>
        <w:rPr>
          <w:rFonts w:ascii="仿宋_GB2312" w:eastAsia="仿宋_GB2312"/>
          <w:sz w:val="32"/>
          <w:szCs w:val="32"/>
        </w:rPr>
      </w:pPr>
      <w:r>
        <w:rPr>
          <w:rFonts w:ascii="仿宋_GB2312" w:eastAsia="仿宋_GB2312" w:hint="eastAsia"/>
          <w:b/>
          <w:sz w:val="32"/>
        </w:rPr>
        <w:t>4.</w:t>
      </w:r>
      <w:r>
        <w:rPr>
          <w:rFonts w:ascii="仿宋_GB2312" w:eastAsia="仿宋_GB2312" w:hint="eastAsia"/>
          <w:b/>
          <w:sz w:val="32"/>
        </w:rPr>
        <w:t>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A5FC0" w:rsidRDefault="00DD2D10">
      <w:pPr>
        <w:ind w:firstLineChars="200" w:firstLine="643"/>
        <w:jc w:val="left"/>
        <w:rPr>
          <w:rFonts w:ascii="仿宋_GB2312" w:eastAsia="仿宋_GB2312"/>
          <w:b/>
          <w:sz w:val="32"/>
          <w:szCs w:val="32"/>
        </w:rPr>
      </w:pPr>
      <w:r>
        <w:rPr>
          <w:rFonts w:ascii="仿宋_GB2312" w:eastAsia="仿宋_GB2312" w:hint="eastAsia"/>
          <w:b/>
          <w:sz w:val="32"/>
          <w:szCs w:val="32"/>
        </w:rPr>
        <w:t>5.</w:t>
      </w:r>
      <w:r>
        <w:rPr>
          <w:rFonts w:ascii="仿宋_GB2312" w:eastAsia="仿宋_GB2312" w:hint="eastAsia"/>
          <w:b/>
          <w:sz w:val="32"/>
          <w:szCs w:val="32"/>
        </w:rPr>
        <w:t>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3A5FC0" w:rsidRDefault="00DD2D10">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w:t>
      </w:r>
      <w:r>
        <w:rPr>
          <w:rFonts w:ascii="仿宋_GB2312" w:eastAsia="仿宋_GB2312" w:hint="eastAsia"/>
          <w:b/>
          <w:sz w:val="32"/>
          <w:szCs w:val="32"/>
        </w:rPr>
        <w:t>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3A5FC0" w:rsidRDefault="00DD2D10">
      <w:pPr>
        <w:ind w:firstLineChars="200" w:firstLine="643"/>
        <w:jc w:val="left"/>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其他收入：</w:t>
      </w:r>
      <w:r>
        <w:rPr>
          <w:rFonts w:ascii="仿宋_GB2312" w:eastAsia="仿宋_GB2312" w:hint="eastAsia"/>
          <w:sz w:val="32"/>
          <w:szCs w:val="32"/>
        </w:rPr>
        <w:t>指除上述“财政拨款收入”、“行政事业性收费收入”、“政府性基金收入”以外的收入。</w:t>
      </w:r>
    </w:p>
    <w:p w:rsidR="003A5FC0" w:rsidRDefault="00DD2D10">
      <w:pPr>
        <w:ind w:firstLineChars="200" w:firstLine="643"/>
        <w:jc w:val="left"/>
        <w:rPr>
          <w:rFonts w:ascii="仿宋_GB2312" w:eastAsia="仿宋_GB2312"/>
          <w:sz w:val="32"/>
          <w:szCs w:val="32"/>
        </w:rPr>
      </w:pPr>
      <w:r>
        <w:rPr>
          <w:rFonts w:ascii="仿宋_GB2312" w:eastAsia="仿宋_GB2312" w:hint="eastAsia"/>
          <w:b/>
          <w:sz w:val="32"/>
          <w:szCs w:val="32"/>
        </w:rPr>
        <w:lastRenderedPageBreak/>
        <w:t>8.</w:t>
      </w:r>
      <w:r>
        <w:rPr>
          <w:rFonts w:ascii="仿宋_GB2312" w:eastAsia="仿宋_GB2312" w:hint="eastAsia"/>
          <w:b/>
          <w:sz w:val="32"/>
          <w:szCs w:val="32"/>
        </w:rPr>
        <w:t>“三公”经费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w:t>
      </w:r>
      <w:r>
        <w:rPr>
          <w:rFonts w:ascii="仿宋_GB2312" w:eastAsia="仿宋_GB2312" w:hint="eastAsia"/>
          <w:sz w:val="32"/>
          <w:szCs w:val="32"/>
        </w:rPr>
        <w:t>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3A5FC0" w:rsidRDefault="00DD2D10">
      <w:pPr>
        <w:ind w:firstLineChars="200" w:firstLine="643"/>
        <w:jc w:val="left"/>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一般公共服务（类）财政事务（款）行政运行（项）：</w:t>
      </w:r>
      <w:r>
        <w:rPr>
          <w:rFonts w:ascii="仿宋_GB2312" w:eastAsia="仿宋_GB2312" w:hint="eastAsia"/>
          <w:sz w:val="32"/>
          <w:szCs w:val="32"/>
        </w:rPr>
        <w:t>反映行政单位（包括实行公务员管理的事业单位）的基本支出。</w:t>
      </w:r>
    </w:p>
    <w:p w:rsidR="003A5FC0" w:rsidRDefault="00DD2D10">
      <w:pPr>
        <w:ind w:firstLineChars="200" w:firstLine="643"/>
        <w:jc w:val="left"/>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3A5FC0" w:rsidRDefault="00DD2D10">
      <w:pPr>
        <w:ind w:firstLineChars="200" w:firstLine="643"/>
        <w:jc w:val="left"/>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一般公共服务（类）财政事务（款）其他财政事务支出（项）：</w:t>
      </w:r>
      <w:r>
        <w:rPr>
          <w:rFonts w:ascii="仿宋_GB2312" w:eastAsia="仿宋_GB2312" w:hint="eastAsia"/>
          <w:sz w:val="32"/>
          <w:szCs w:val="32"/>
        </w:rPr>
        <w:t>反映除上述项目以外其他财政事务方面的支出。</w:t>
      </w:r>
    </w:p>
    <w:p w:rsidR="003A5FC0" w:rsidRDefault="00DD2D10">
      <w:pPr>
        <w:ind w:firstLineChars="200" w:firstLine="643"/>
        <w:jc w:val="left"/>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社会保</w:t>
      </w:r>
      <w:r>
        <w:rPr>
          <w:rFonts w:ascii="仿宋_GB2312" w:eastAsia="仿宋_GB2312" w:hint="eastAsia"/>
          <w:b/>
          <w:sz w:val="32"/>
          <w:szCs w:val="32"/>
        </w:rPr>
        <w:t>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3A5FC0" w:rsidRDefault="00DD2D10">
      <w:pPr>
        <w:ind w:firstLineChars="200" w:firstLine="643"/>
        <w:jc w:val="left"/>
        <w:rPr>
          <w:rFonts w:ascii="仿宋_GB2312" w:eastAsia="仿宋_GB2312"/>
          <w:sz w:val="32"/>
          <w:szCs w:val="32"/>
        </w:rPr>
      </w:pPr>
      <w:r>
        <w:rPr>
          <w:rFonts w:ascii="仿宋_GB2312" w:eastAsia="仿宋_GB2312" w:hint="eastAsia"/>
          <w:b/>
          <w:sz w:val="32"/>
          <w:szCs w:val="32"/>
        </w:rPr>
        <w:t>13.</w:t>
      </w:r>
      <w:r>
        <w:rPr>
          <w:rFonts w:ascii="仿宋_GB2312" w:eastAsia="仿宋_GB2312" w:hint="eastAsia"/>
          <w:b/>
          <w:sz w:val="32"/>
          <w:szCs w:val="32"/>
        </w:rPr>
        <w:t>社会保障和就业（类）行政事业单位离退休（款）事业单位离退休（项）：</w:t>
      </w:r>
      <w:r>
        <w:rPr>
          <w:rFonts w:ascii="仿宋_GB2312" w:eastAsia="仿宋_GB2312" w:hint="eastAsia"/>
          <w:sz w:val="32"/>
          <w:szCs w:val="32"/>
        </w:rPr>
        <w:t>反映实行归口管理的事业单位开支的离退休经费。</w:t>
      </w:r>
    </w:p>
    <w:p w:rsidR="003A5FC0" w:rsidRDefault="00DD2D10">
      <w:pPr>
        <w:ind w:firstLineChars="200" w:firstLine="643"/>
        <w:jc w:val="left"/>
      </w:pPr>
      <w:r>
        <w:rPr>
          <w:rFonts w:ascii="仿宋_GB2312" w:eastAsia="仿宋_GB2312" w:hint="eastAsia"/>
          <w:b/>
          <w:sz w:val="32"/>
          <w:szCs w:val="32"/>
        </w:rPr>
        <w:lastRenderedPageBreak/>
        <w:t>14.</w:t>
      </w:r>
      <w:r>
        <w:rPr>
          <w:rFonts w:ascii="仿宋_GB2312" w:eastAsia="仿宋_GB2312" w:hint="eastAsia"/>
          <w:b/>
          <w:sz w:val="32"/>
          <w:szCs w:val="32"/>
        </w:rPr>
        <w:t>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3A5F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D10" w:rsidRDefault="00DD2D10" w:rsidP="005C0388">
      <w:r>
        <w:separator/>
      </w:r>
    </w:p>
  </w:endnote>
  <w:endnote w:type="continuationSeparator" w:id="0">
    <w:p w:rsidR="00DD2D10" w:rsidRDefault="00DD2D10" w:rsidP="005C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D10" w:rsidRDefault="00DD2D10" w:rsidP="005C0388">
      <w:r>
        <w:separator/>
      </w:r>
    </w:p>
  </w:footnote>
  <w:footnote w:type="continuationSeparator" w:id="0">
    <w:p w:rsidR="00DD2D10" w:rsidRDefault="00DD2D10" w:rsidP="005C03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7F14EF"/>
    <w:multiLevelType w:val="singleLevel"/>
    <w:tmpl w:val="D87F14EF"/>
    <w:lvl w:ilvl="0">
      <w:start w:val="1"/>
      <w:numFmt w:val="chineseCounting"/>
      <w:suff w:val="nothing"/>
      <w:lvlText w:val="%1、"/>
      <w:lvlJc w:val="left"/>
      <w:rPr>
        <w:rFonts w:hint="eastAsia"/>
      </w:rPr>
    </w:lvl>
  </w:abstractNum>
  <w:abstractNum w:abstractNumId="1">
    <w:nsid w:val="26DB2AFD"/>
    <w:multiLevelType w:val="singleLevel"/>
    <w:tmpl w:val="26DB2AF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3A5FC0"/>
    <w:rsid w:val="00467FB6"/>
    <w:rsid w:val="005C0388"/>
    <w:rsid w:val="00686DA1"/>
    <w:rsid w:val="007F4D5A"/>
    <w:rsid w:val="008D7A97"/>
    <w:rsid w:val="00B218D5"/>
    <w:rsid w:val="00DD2D10"/>
    <w:rsid w:val="00F27900"/>
    <w:rsid w:val="1E45372E"/>
    <w:rsid w:val="36105811"/>
    <w:rsid w:val="3CE55EFD"/>
    <w:rsid w:val="41FD73B0"/>
    <w:rsid w:val="527236D0"/>
    <w:rsid w:val="567A1EE8"/>
    <w:rsid w:val="643E3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paragraph" w:styleId="a5">
    <w:name w:val="List Paragraph"/>
    <w:basedOn w:val="a"/>
    <w:uiPriority w:val="34"/>
    <w:qFormat/>
    <w:pPr>
      <w:ind w:firstLineChars="200" w:firstLine="420"/>
    </w:pPr>
  </w:style>
  <w:style w:type="paragraph" w:styleId="a6">
    <w:name w:val="header"/>
    <w:basedOn w:val="a"/>
    <w:link w:val="Char"/>
    <w:uiPriority w:val="99"/>
    <w:unhideWhenUsed/>
    <w:rsid w:val="005C03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C0388"/>
    <w:rPr>
      <w:kern w:val="2"/>
      <w:sz w:val="18"/>
      <w:szCs w:val="18"/>
    </w:rPr>
  </w:style>
  <w:style w:type="paragraph" w:styleId="a7">
    <w:name w:val="footer"/>
    <w:basedOn w:val="a"/>
    <w:link w:val="Char0"/>
    <w:uiPriority w:val="99"/>
    <w:unhideWhenUsed/>
    <w:rsid w:val="005C0388"/>
    <w:pPr>
      <w:tabs>
        <w:tab w:val="center" w:pos="4153"/>
        <w:tab w:val="right" w:pos="8306"/>
      </w:tabs>
      <w:snapToGrid w:val="0"/>
      <w:jc w:val="left"/>
    </w:pPr>
    <w:rPr>
      <w:sz w:val="18"/>
      <w:szCs w:val="18"/>
    </w:rPr>
  </w:style>
  <w:style w:type="character" w:customStyle="1" w:styleId="Char0">
    <w:name w:val="页脚 Char"/>
    <w:basedOn w:val="a0"/>
    <w:link w:val="a7"/>
    <w:uiPriority w:val="99"/>
    <w:rsid w:val="005C038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paragraph" w:styleId="a5">
    <w:name w:val="List Paragraph"/>
    <w:basedOn w:val="a"/>
    <w:uiPriority w:val="34"/>
    <w:qFormat/>
    <w:pPr>
      <w:ind w:firstLineChars="200" w:firstLine="420"/>
    </w:pPr>
  </w:style>
  <w:style w:type="paragraph" w:styleId="a6">
    <w:name w:val="header"/>
    <w:basedOn w:val="a"/>
    <w:link w:val="Char"/>
    <w:uiPriority w:val="99"/>
    <w:unhideWhenUsed/>
    <w:rsid w:val="005C03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C0388"/>
    <w:rPr>
      <w:kern w:val="2"/>
      <w:sz w:val="18"/>
      <w:szCs w:val="18"/>
    </w:rPr>
  </w:style>
  <w:style w:type="paragraph" w:styleId="a7">
    <w:name w:val="footer"/>
    <w:basedOn w:val="a"/>
    <w:link w:val="Char0"/>
    <w:uiPriority w:val="99"/>
    <w:unhideWhenUsed/>
    <w:rsid w:val="005C0388"/>
    <w:pPr>
      <w:tabs>
        <w:tab w:val="center" w:pos="4153"/>
        <w:tab w:val="right" w:pos="8306"/>
      </w:tabs>
      <w:snapToGrid w:val="0"/>
      <w:jc w:val="left"/>
    </w:pPr>
    <w:rPr>
      <w:sz w:val="18"/>
      <w:szCs w:val="18"/>
    </w:rPr>
  </w:style>
  <w:style w:type="character" w:customStyle="1" w:styleId="Char0">
    <w:name w:val="页脚 Char"/>
    <w:basedOn w:val="a0"/>
    <w:link w:val="a7"/>
    <w:uiPriority w:val="99"/>
    <w:rsid w:val="005C038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727</Words>
  <Characters>4150</Characters>
  <Application>Microsoft Office Word</Application>
  <DocSecurity>0</DocSecurity>
  <Lines>34</Lines>
  <Paragraphs>9</Paragraphs>
  <ScaleCrop>false</ScaleCrop>
  <Company>china</Company>
  <LinksUpToDate>false</LinksUpToDate>
  <CharactersWithSpaces>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2021-06-10T06:12:00Z</dcterms:created>
  <dcterms:modified xsi:type="dcterms:W3CDTF">2021-06-30T07:55:00Z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4E8D1150C77049D09C9BCF0E630A5630</vt:lpwstr>
  </property>
</Properties>
</file>