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7B1" w:rsidRDefault="002D77B1">
      <w:pPr>
        <w:widowControl/>
        <w:shd w:val="clear" w:color="auto" w:fill="FFFFFF"/>
        <w:jc w:val="center"/>
        <w:rPr>
          <w:rFonts w:ascii="宋体" w:eastAsia="宋体" w:hAnsi="宋体" w:cs="宋体" w:hint="eastAsia"/>
          <w:b/>
          <w:bCs/>
          <w:color w:val="333333"/>
          <w:kern w:val="0"/>
          <w:sz w:val="53"/>
          <w:szCs w:val="53"/>
        </w:rPr>
      </w:pPr>
    </w:p>
    <w:p w:rsidR="002D77B1" w:rsidRDefault="002D77B1">
      <w:pPr>
        <w:widowControl/>
        <w:shd w:val="clear" w:color="auto" w:fill="FFFFFF"/>
        <w:jc w:val="center"/>
        <w:rPr>
          <w:rFonts w:ascii="宋体" w:eastAsia="宋体" w:hAnsi="宋体" w:cs="宋体"/>
          <w:b/>
          <w:bCs/>
          <w:color w:val="333333"/>
          <w:kern w:val="0"/>
          <w:sz w:val="53"/>
          <w:szCs w:val="53"/>
        </w:rPr>
      </w:pPr>
    </w:p>
    <w:p w:rsidR="002D77B1" w:rsidRDefault="002D77B1">
      <w:pPr>
        <w:widowControl/>
        <w:shd w:val="clear" w:color="auto" w:fill="FFFFFF"/>
        <w:jc w:val="center"/>
        <w:rPr>
          <w:rFonts w:ascii="宋体" w:eastAsia="宋体" w:hAnsi="宋体" w:cs="宋体"/>
          <w:b/>
          <w:bCs/>
          <w:color w:val="333333"/>
          <w:kern w:val="0"/>
          <w:sz w:val="53"/>
          <w:szCs w:val="53"/>
        </w:rPr>
      </w:pPr>
    </w:p>
    <w:p w:rsidR="002D77B1" w:rsidRDefault="002D77B1">
      <w:pPr>
        <w:widowControl/>
        <w:shd w:val="clear" w:color="auto" w:fill="FFFFFF"/>
        <w:rPr>
          <w:rFonts w:ascii="宋体" w:eastAsia="宋体" w:hAnsi="宋体" w:cs="宋体"/>
          <w:b/>
          <w:bCs/>
          <w:color w:val="333333"/>
          <w:kern w:val="0"/>
          <w:sz w:val="45"/>
          <w:szCs w:val="45"/>
        </w:rPr>
      </w:pPr>
    </w:p>
    <w:p w:rsidR="002D77B1" w:rsidRDefault="00311BB9">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5"/>
          <w:szCs w:val="45"/>
        </w:rPr>
        <w:t>本溪市溪湖区</w:t>
      </w:r>
      <w:r>
        <w:rPr>
          <w:rFonts w:ascii="宋体" w:eastAsia="宋体" w:hAnsi="宋体" w:cs="宋体" w:hint="eastAsia"/>
          <w:b/>
          <w:bCs/>
          <w:color w:val="333333"/>
          <w:kern w:val="0"/>
          <w:sz w:val="45"/>
          <w:szCs w:val="45"/>
        </w:rPr>
        <w:t>人民代表大会常务委员会</w:t>
      </w:r>
      <w:r>
        <w:rPr>
          <w:rFonts w:ascii="宋体" w:eastAsia="宋体" w:hAnsi="宋体" w:cs="宋体" w:hint="eastAsia"/>
          <w:b/>
          <w:bCs/>
          <w:color w:val="333333"/>
          <w:kern w:val="0"/>
          <w:sz w:val="53"/>
          <w:szCs w:val="53"/>
        </w:rPr>
        <w:t>2021</w:t>
      </w:r>
      <w:r>
        <w:rPr>
          <w:rFonts w:ascii="宋体" w:eastAsia="宋体" w:hAnsi="宋体" w:cs="宋体" w:hint="eastAsia"/>
          <w:b/>
          <w:bCs/>
          <w:color w:val="333333"/>
          <w:kern w:val="0"/>
          <w:sz w:val="53"/>
          <w:szCs w:val="53"/>
        </w:rPr>
        <w:t>年部门预算</w:t>
      </w:r>
    </w:p>
    <w:p w:rsidR="002D77B1" w:rsidRDefault="002D77B1">
      <w:pPr>
        <w:widowControl/>
        <w:shd w:val="clear" w:color="auto" w:fill="FFFFFF"/>
        <w:jc w:val="center"/>
        <w:rPr>
          <w:rFonts w:ascii="微软雅黑" w:eastAsia="微软雅黑" w:hAnsi="微软雅黑" w:cs="宋体"/>
          <w:color w:val="333333"/>
          <w:kern w:val="0"/>
          <w:sz w:val="24"/>
          <w:szCs w:val="24"/>
        </w:rPr>
      </w:pPr>
    </w:p>
    <w:p w:rsidR="002D77B1" w:rsidRDefault="002D77B1">
      <w:pPr>
        <w:widowControl/>
        <w:shd w:val="clear" w:color="auto" w:fill="FFFFFF"/>
        <w:jc w:val="center"/>
        <w:rPr>
          <w:rFonts w:ascii="微软雅黑" w:eastAsia="微软雅黑" w:hAnsi="微软雅黑" w:cs="宋体"/>
          <w:color w:val="333333"/>
          <w:kern w:val="0"/>
          <w:sz w:val="24"/>
          <w:szCs w:val="24"/>
        </w:rPr>
      </w:pPr>
    </w:p>
    <w:p w:rsidR="002D77B1" w:rsidRDefault="002D77B1">
      <w:pPr>
        <w:widowControl/>
        <w:shd w:val="clear" w:color="auto" w:fill="FFFFFF"/>
        <w:jc w:val="center"/>
        <w:rPr>
          <w:rFonts w:ascii="微软雅黑" w:eastAsia="微软雅黑" w:hAnsi="微软雅黑" w:cs="宋体"/>
          <w:color w:val="333333"/>
          <w:kern w:val="0"/>
          <w:sz w:val="24"/>
          <w:szCs w:val="24"/>
        </w:rPr>
      </w:pPr>
    </w:p>
    <w:p w:rsidR="002D77B1" w:rsidRDefault="002D77B1">
      <w:pPr>
        <w:widowControl/>
        <w:shd w:val="clear" w:color="auto" w:fill="FFFFFF"/>
        <w:jc w:val="center"/>
        <w:rPr>
          <w:rFonts w:ascii="微软雅黑" w:eastAsia="微软雅黑" w:hAnsi="微软雅黑" w:cs="宋体"/>
          <w:color w:val="333333"/>
          <w:kern w:val="0"/>
          <w:sz w:val="24"/>
          <w:szCs w:val="24"/>
        </w:rPr>
      </w:pPr>
    </w:p>
    <w:p w:rsidR="002D77B1" w:rsidRDefault="002D77B1">
      <w:pPr>
        <w:widowControl/>
        <w:shd w:val="clear" w:color="auto" w:fill="FFFFFF"/>
        <w:jc w:val="center"/>
        <w:rPr>
          <w:rFonts w:ascii="微软雅黑" w:eastAsia="微软雅黑" w:hAnsi="微软雅黑" w:cs="宋体"/>
          <w:color w:val="333333"/>
          <w:kern w:val="0"/>
          <w:sz w:val="24"/>
          <w:szCs w:val="24"/>
        </w:rPr>
      </w:pPr>
    </w:p>
    <w:p w:rsidR="002D77B1" w:rsidRDefault="002D77B1">
      <w:pPr>
        <w:widowControl/>
        <w:shd w:val="clear" w:color="auto" w:fill="FFFFFF"/>
        <w:jc w:val="center"/>
        <w:rPr>
          <w:rFonts w:ascii="微软雅黑" w:eastAsia="微软雅黑" w:hAnsi="微软雅黑" w:cs="宋体"/>
          <w:color w:val="333333"/>
          <w:kern w:val="0"/>
          <w:sz w:val="24"/>
          <w:szCs w:val="24"/>
        </w:rPr>
      </w:pPr>
    </w:p>
    <w:p w:rsidR="002D77B1" w:rsidRDefault="002D77B1">
      <w:pPr>
        <w:widowControl/>
        <w:shd w:val="clear" w:color="auto" w:fill="FFFFFF"/>
        <w:tabs>
          <w:tab w:val="left" w:pos="1612"/>
        </w:tabs>
        <w:jc w:val="center"/>
        <w:rPr>
          <w:rFonts w:ascii="微软雅黑" w:eastAsia="微软雅黑" w:hAnsi="微软雅黑" w:cs="宋体"/>
          <w:color w:val="333333"/>
          <w:kern w:val="0"/>
          <w:sz w:val="32"/>
          <w:szCs w:val="32"/>
        </w:rPr>
      </w:pPr>
    </w:p>
    <w:p w:rsidR="002D77B1" w:rsidRDefault="00311BB9">
      <w:pPr>
        <w:widowControl/>
        <w:shd w:val="clear" w:color="auto" w:fill="FFFFFF"/>
        <w:tabs>
          <w:tab w:val="left" w:pos="1612"/>
        </w:tabs>
        <w:jc w:val="center"/>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32"/>
          <w:szCs w:val="32"/>
        </w:rPr>
        <w:t>本溪市溪湖区</w:t>
      </w:r>
      <w:r>
        <w:rPr>
          <w:rFonts w:ascii="微软雅黑" w:eastAsia="微软雅黑" w:hAnsi="微软雅黑" w:cs="宋体" w:hint="eastAsia"/>
          <w:color w:val="333333"/>
          <w:kern w:val="0"/>
          <w:sz w:val="32"/>
          <w:szCs w:val="32"/>
        </w:rPr>
        <w:t>人民代表大会常务委员会办公室</w:t>
      </w:r>
    </w:p>
    <w:p w:rsidR="002D77B1" w:rsidRDefault="002D77B1">
      <w:pPr>
        <w:widowControl/>
        <w:shd w:val="clear" w:color="auto" w:fill="FFFFFF"/>
        <w:jc w:val="center"/>
        <w:rPr>
          <w:rFonts w:ascii="微软雅黑" w:eastAsia="微软雅黑" w:hAnsi="微软雅黑" w:cs="宋体"/>
          <w:color w:val="333333"/>
          <w:kern w:val="0"/>
          <w:sz w:val="24"/>
          <w:szCs w:val="24"/>
        </w:rPr>
      </w:pPr>
    </w:p>
    <w:p w:rsidR="002D77B1" w:rsidRDefault="002D77B1">
      <w:pPr>
        <w:widowControl/>
        <w:shd w:val="clear" w:color="auto" w:fill="FFFFFF"/>
        <w:jc w:val="center"/>
        <w:rPr>
          <w:rFonts w:ascii="微软雅黑" w:eastAsia="微软雅黑" w:hAnsi="微软雅黑" w:cs="宋体"/>
          <w:color w:val="333333"/>
          <w:kern w:val="0"/>
          <w:sz w:val="24"/>
          <w:szCs w:val="24"/>
        </w:rPr>
      </w:pPr>
    </w:p>
    <w:p w:rsidR="002D77B1" w:rsidRDefault="002D77B1">
      <w:pPr>
        <w:widowControl/>
        <w:shd w:val="clear" w:color="auto" w:fill="FFFFFF"/>
        <w:jc w:val="center"/>
        <w:rPr>
          <w:rFonts w:ascii="微软雅黑" w:eastAsia="微软雅黑" w:hAnsi="微软雅黑" w:cs="宋体"/>
          <w:color w:val="333333"/>
          <w:kern w:val="0"/>
          <w:sz w:val="24"/>
          <w:szCs w:val="24"/>
        </w:rPr>
      </w:pPr>
    </w:p>
    <w:p w:rsidR="002D77B1" w:rsidRDefault="002D77B1">
      <w:pPr>
        <w:widowControl/>
        <w:shd w:val="clear" w:color="auto" w:fill="FFFFFF"/>
        <w:jc w:val="center"/>
        <w:rPr>
          <w:rFonts w:ascii="微软雅黑" w:eastAsia="微软雅黑" w:hAnsi="微软雅黑" w:cs="宋体"/>
          <w:color w:val="333333"/>
          <w:kern w:val="0"/>
          <w:sz w:val="24"/>
          <w:szCs w:val="24"/>
        </w:rPr>
      </w:pPr>
    </w:p>
    <w:p w:rsidR="002D77B1" w:rsidRDefault="002D77B1">
      <w:pPr>
        <w:widowControl/>
        <w:shd w:val="clear" w:color="auto" w:fill="FFFFFF"/>
        <w:jc w:val="center"/>
        <w:rPr>
          <w:rFonts w:ascii="宋体" w:eastAsia="宋体" w:hAnsi="宋体" w:cs="宋体"/>
          <w:b/>
          <w:bCs/>
          <w:color w:val="333333"/>
          <w:kern w:val="0"/>
          <w:sz w:val="36"/>
          <w:szCs w:val="36"/>
        </w:rPr>
      </w:pPr>
    </w:p>
    <w:p w:rsidR="002D77B1" w:rsidRDefault="002D77B1">
      <w:pPr>
        <w:widowControl/>
        <w:shd w:val="clear" w:color="auto" w:fill="FFFFFF"/>
        <w:jc w:val="center"/>
        <w:rPr>
          <w:rFonts w:ascii="宋体" w:eastAsia="宋体" w:hAnsi="宋体" w:cs="宋体"/>
          <w:b/>
          <w:bCs/>
          <w:color w:val="333333"/>
          <w:kern w:val="0"/>
          <w:sz w:val="36"/>
          <w:szCs w:val="36"/>
        </w:rPr>
      </w:pPr>
    </w:p>
    <w:p w:rsidR="002D77B1" w:rsidRDefault="00311BB9">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lastRenderedPageBreak/>
        <w:t>本溪市溪湖区</w:t>
      </w:r>
      <w:r>
        <w:rPr>
          <w:rFonts w:ascii="宋体" w:eastAsia="宋体" w:hAnsi="宋体" w:cs="宋体" w:hint="eastAsia"/>
          <w:b/>
          <w:bCs/>
          <w:color w:val="333333"/>
          <w:kern w:val="0"/>
          <w:sz w:val="36"/>
          <w:szCs w:val="36"/>
        </w:rPr>
        <w:t>人民代表大会常务委员会</w:t>
      </w:r>
      <w:r>
        <w:rPr>
          <w:rFonts w:ascii="宋体" w:eastAsia="宋体" w:hAnsi="宋体" w:cs="宋体" w:hint="eastAsia"/>
          <w:b/>
          <w:bCs/>
          <w:color w:val="333333"/>
          <w:kern w:val="0"/>
          <w:sz w:val="36"/>
          <w:szCs w:val="36"/>
        </w:rPr>
        <w:t>目录</w:t>
      </w:r>
    </w:p>
    <w:p w:rsidR="002D77B1" w:rsidRDefault="00311BB9">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第一部分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部门预算公开管理文件</w:t>
      </w:r>
    </w:p>
    <w:p w:rsidR="002D77B1" w:rsidRDefault="00311BB9">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第二部分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本溪市溪湖区</w:t>
      </w:r>
      <w:r>
        <w:rPr>
          <w:rFonts w:ascii="黑体" w:eastAsia="黑体" w:hAnsi="黑体" w:cs="宋体" w:hint="eastAsia"/>
          <w:color w:val="333333"/>
          <w:kern w:val="0"/>
          <w:sz w:val="32"/>
          <w:szCs w:val="32"/>
        </w:rPr>
        <w:t>人民代表大会常务委员会办公室</w:t>
      </w:r>
      <w:r>
        <w:rPr>
          <w:rFonts w:ascii="黑体" w:eastAsia="黑体" w:hAnsi="黑体" w:cs="宋体" w:hint="eastAsia"/>
          <w:color w:val="333333"/>
          <w:kern w:val="0"/>
          <w:sz w:val="32"/>
          <w:szCs w:val="32"/>
        </w:rPr>
        <w:t>概况</w:t>
      </w:r>
    </w:p>
    <w:p w:rsidR="002D77B1" w:rsidRDefault="00311BB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一、主要职责</w:t>
      </w:r>
    </w:p>
    <w:p w:rsidR="002D77B1" w:rsidRDefault="00311BB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二、机构设置</w:t>
      </w:r>
    </w:p>
    <w:p w:rsidR="002D77B1" w:rsidRDefault="00311BB9">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第三部分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本溪市溪湖区</w:t>
      </w:r>
      <w:r>
        <w:rPr>
          <w:rFonts w:ascii="黑体" w:eastAsia="黑体" w:hAnsi="黑体" w:cs="宋体" w:hint="eastAsia"/>
          <w:color w:val="333333"/>
          <w:kern w:val="0"/>
          <w:sz w:val="32"/>
          <w:szCs w:val="32"/>
        </w:rPr>
        <w:t>2021</w:t>
      </w:r>
      <w:r>
        <w:rPr>
          <w:rFonts w:ascii="黑体" w:eastAsia="黑体" w:hAnsi="黑体" w:cs="宋体" w:hint="eastAsia"/>
          <w:color w:val="333333"/>
          <w:kern w:val="0"/>
          <w:sz w:val="32"/>
          <w:szCs w:val="32"/>
        </w:rPr>
        <w:t>年部门预算情况说明</w:t>
      </w:r>
    </w:p>
    <w:p w:rsidR="002D77B1" w:rsidRDefault="00311BB9">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第四部分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名词解释</w:t>
      </w:r>
    </w:p>
    <w:p w:rsidR="002D77B1" w:rsidRDefault="00311BB9">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第五部分</w:t>
      </w:r>
      <w:r>
        <w:rPr>
          <w:rFonts w:ascii="黑体" w:eastAsia="黑体" w:hAnsi="黑体" w:cs="宋体" w:hint="eastAsia"/>
          <w:color w:val="333333"/>
          <w:kern w:val="0"/>
          <w:sz w:val="32"/>
          <w:szCs w:val="32"/>
        </w:rPr>
        <w:t xml:space="preserve"> 2021</w:t>
      </w:r>
      <w:r>
        <w:rPr>
          <w:rFonts w:ascii="黑体" w:eastAsia="黑体" w:hAnsi="黑体" w:cs="宋体" w:hint="eastAsia"/>
          <w:color w:val="333333"/>
          <w:kern w:val="0"/>
          <w:sz w:val="32"/>
          <w:szCs w:val="32"/>
        </w:rPr>
        <w:t>年本溪市溪湖区部门预算批复公开表</w:t>
      </w:r>
    </w:p>
    <w:p w:rsidR="002D77B1" w:rsidRDefault="00311BB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一、财政拨款收支预算总表</w:t>
      </w:r>
    </w:p>
    <w:p w:rsidR="002D77B1" w:rsidRDefault="00311BB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二、一般公共预算支出表</w:t>
      </w:r>
    </w:p>
    <w:p w:rsidR="002D77B1" w:rsidRDefault="00311BB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三、一般公共预算基本支出表</w:t>
      </w:r>
    </w:p>
    <w:p w:rsidR="002D77B1" w:rsidRDefault="00311BB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四、一般公共预算“三公”经费支出表</w:t>
      </w:r>
    </w:p>
    <w:p w:rsidR="002D77B1" w:rsidRDefault="00311BB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五、政府性基金预算支出表</w:t>
      </w:r>
    </w:p>
    <w:p w:rsidR="002D77B1" w:rsidRDefault="00311BB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六、部门收支预算总表</w:t>
      </w:r>
    </w:p>
    <w:p w:rsidR="002D77B1" w:rsidRDefault="00311BB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七、部门收入预算总表</w:t>
      </w:r>
    </w:p>
    <w:p w:rsidR="002D77B1" w:rsidRDefault="00311BB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八、部门支出预算总表（一）</w:t>
      </w:r>
    </w:p>
    <w:p w:rsidR="002D77B1" w:rsidRDefault="00311BB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九、部门支出预算总表（二）</w:t>
      </w:r>
    </w:p>
    <w:p w:rsidR="002D77B1" w:rsidRDefault="00311BB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十、项目支出明细表</w:t>
      </w:r>
    </w:p>
    <w:p w:rsidR="002D77B1" w:rsidRDefault="00311BB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十一、政府采购计划表</w:t>
      </w:r>
    </w:p>
    <w:p w:rsidR="002D77B1" w:rsidRDefault="00311BB9">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十二、三</w:t>
      </w:r>
      <w:proofErr w:type="gramStart"/>
      <w:r>
        <w:rPr>
          <w:rFonts w:ascii="仿宋_GB2312" w:eastAsia="仿宋_GB2312" w:hAnsi="微软雅黑" w:cs="宋体" w:hint="eastAsia"/>
          <w:color w:val="333333"/>
          <w:kern w:val="0"/>
          <w:sz w:val="32"/>
          <w:szCs w:val="32"/>
        </w:rPr>
        <w:t>公经费</w:t>
      </w:r>
      <w:proofErr w:type="gramEnd"/>
      <w:r>
        <w:rPr>
          <w:rFonts w:ascii="仿宋_GB2312" w:eastAsia="仿宋_GB2312" w:hAnsi="微软雅黑" w:cs="宋体" w:hint="eastAsia"/>
          <w:color w:val="333333"/>
          <w:kern w:val="0"/>
          <w:sz w:val="32"/>
          <w:szCs w:val="32"/>
        </w:rPr>
        <w:t>汇总表</w:t>
      </w:r>
    </w:p>
    <w:p w:rsidR="002D77B1" w:rsidRDefault="00311BB9">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十三、项目绩效目标情况表</w:t>
      </w:r>
    </w:p>
    <w:p w:rsidR="002D77B1" w:rsidRDefault="00311BB9">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2D77B1" w:rsidRDefault="00311BB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十五、部门整体绩效目标情况表</w:t>
      </w:r>
    </w:p>
    <w:p w:rsidR="002D77B1" w:rsidRDefault="00311BB9">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lastRenderedPageBreak/>
        <w:t>第一部分</w:t>
      </w:r>
      <w:r>
        <w:rPr>
          <w:rFonts w:ascii="宋体" w:eastAsia="宋体" w:hAnsi="宋体" w:cs="宋体" w:hint="eastAsia"/>
          <w:b/>
          <w:bCs/>
          <w:color w:val="333333"/>
          <w:kern w:val="0"/>
          <w:sz w:val="36"/>
          <w:szCs w:val="36"/>
        </w:rPr>
        <w:t xml:space="preserve"> </w:t>
      </w:r>
      <w:r>
        <w:rPr>
          <w:rFonts w:ascii="宋体" w:eastAsia="宋体" w:hAnsi="宋体" w:cs="宋体" w:hint="eastAsia"/>
          <w:b/>
          <w:bCs/>
          <w:color w:val="333333"/>
          <w:kern w:val="0"/>
          <w:sz w:val="36"/>
          <w:szCs w:val="36"/>
        </w:rPr>
        <w:t>部门预算公开管理文件</w:t>
      </w:r>
    </w:p>
    <w:p w:rsidR="002D77B1" w:rsidRDefault="002D77B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2D77B1" w:rsidRDefault="00311BB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《关于印发</w:t>
      </w:r>
      <w:r>
        <w:rPr>
          <w:rFonts w:ascii="仿宋_GB2312" w:eastAsia="仿宋_GB2312" w:hAnsi="微软雅黑" w:cs="宋体" w:hint="eastAsia"/>
          <w:color w:val="333333"/>
          <w:kern w:val="0"/>
          <w:sz w:val="32"/>
          <w:szCs w:val="32"/>
        </w:rPr>
        <w:t>&lt;</w:t>
      </w:r>
      <w:r>
        <w:rPr>
          <w:rFonts w:ascii="仿宋_GB2312" w:eastAsia="仿宋_GB2312" w:hAnsi="微软雅黑" w:cs="宋体" w:hint="eastAsia"/>
          <w:color w:val="333333"/>
          <w:kern w:val="0"/>
          <w:sz w:val="32"/>
          <w:szCs w:val="32"/>
        </w:rPr>
        <w:t>本溪市财政局部门预决算信息公开管理办法（试行）</w:t>
      </w:r>
      <w:r>
        <w:rPr>
          <w:rFonts w:ascii="仿宋_GB2312" w:eastAsia="仿宋_GB2312" w:hAnsi="微软雅黑" w:cs="宋体" w:hint="eastAsia"/>
          <w:color w:val="333333"/>
          <w:kern w:val="0"/>
          <w:sz w:val="32"/>
          <w:szCs w:val="32"/>
        </w:rPr>
        <w:t>&gt;</w:t>
      </w:r>
      <w:r>
        <w:rPr>
          <w:rFonts w:ascii="仿宋_GB2312" w:eastAsia="仿宋_GB2312" w:hAnsi="微软雅黑" w:cs="宋体" w:hint="eastAsia"/>
          <w:color w:val="333333"/>
          <w:kern w:val="0"/>
          <w:sz w:val="32"/>
          <w:szCs w:val="32"/>
        </w:rPr>
        <w:t>的通知》</w:t>
      </w:r>
      <w:r>
        <w:rPr>
          <w:rFonts w:ascii="仿宋_GB2312" w:eastAsia="仿宋_GB2312" w:hAnsi="微软雅黑" w:cs="宋体" w:hint="eastAsia"/>
          <w:color w:val="333333"/>
          <w:kern w:val="0"/>
          <w:sz w:val="32"/>
          <w:szCs w:val="32"/>
        </w:rPr>
        <w:t>(</w:t>
      </w:r>
      <w:proofErr w:type="gramStart"/>
      <w:r>
        <w:rPr>
          <w:rFonts w:ascii="仿宋_GB2312" w:eastAsia="仿宋_GB2312" w:hAnsi="微软雅黑" w:cs="宋体" w:hint="eastAsia"/>
          <w:color w:val="333333"/>
          <w:kern w:val="0"/>
          <w:sz w:val="32"/>
          <w:szCs w:val="32"/>
        </w:rPr>
        <w:t>本财发</w:t>
      </w:r>
      <w:proofErr w:type="gramEnd"/>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36</w:t>
      </w:r>
      <w:r>
        <w:rPr>
          <w:rFonts w:ascii="仿宋_GB2312" w:eastAsia="仿宋_GB2312" w:hAnsi="微软雅黑" w:cs="宋体" w:hint="eastAsia"/>
          <w:color w:val="333333"/>
          <w:kern w:val="0"/>
          <w:sz w:val="32"/>
          <w:szCs w:val="32"/>
        </w:rPr>
        <w:t>号</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、本溪市财政</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信息公开管理办法（试行）</w:t>
      </w:r>
    </w:p>
    <w:p w:rsidR="002D77B1" w:rsidRDefault="00311BB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2D77B1" w:rsidRDefault="00311BB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第二条本办法适用于本溪市溪湖区</w:t>
      </w:r>
      <w:r>
        <w:rPr>
          <w:rFonts w:ascii="仿宋_GB2312" w:eastAsia="仿宋_GB2312" w:hAnsi="仿宋_GB2312" w:cs="仿宋_GB2312" w:hint="eastAsia"/>
          <w:color w:val="333333"/>
          <w:kern w:val="0"/>
          <w:sz w:val="32"/>
          <w:szCs w:val="32"/>
        </w:rPr>
        <w:t>人民代表大会常务委员会办公室（以下简称溪湖区人大常委会办公室）</w:t>
      </w:r>
      <w:r>
        <w:rPr>
          <w:rFonts w:ascii="仿宋_GB2312" w:eastAsia="仿宋_GB2312" w:hAnsi="微软雅黑" w:cs="宋体" w:hint="eastAsia"/>
          <w:color w:val="333333"/>
          <w:kern w:val="0"/>
          <w:sz w:val="32"/>
          <w:szCs w:val="32"/>
        </w:rPr>
        <w:t>部门预决算信息公开管理。</w:t>
      </w:r>
    </w:p>
    <w:p w:rsidR="002D77B1" w:rsidRDefault="00311BB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第三条本办法所称部门预决算信息包括预算收支安排、预算执行、决算数据等。</w:t>
      </w:r>
    </w:p>
    <w:p w:rsidR="002D77B1" w:rsidRDefault="00311BB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第四条预决算信息公开的原则：以公开为常态，不公开</w:t>
      </w:r>
      <w:r>
        <w:rPr>
          <w:rFonts w:ascii="仿宋_GB2312" w:eastAsia="仿宋_GB2312" w:hAnsi="微软雅黑" w:cs="宋体" w:hint="eastAsia"/>
          <w:color w:val="333333"/>
          <w:kern w:val="0"/>
          <w:sz w:val="32"/>
          <w:szCs w:val="32"/>
        </w:rPr>
        <w:t>为例外，依法依规公开预决算。除涉及国家秘密外，不得少公开、不公开应当公开的事项，确保预决算信息公开及时、准确和完整。</w:t>
      </w:r>
    </w:p>
    <w:p w:rsidR="002D77B1" w:rsidRDefault="00311BB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第五条财务</w:t>
      </w:r>
      <w:proofErr w:type="gramStart"/>
      <w:r>
        <w:rPr>
          <w:rFonts w:ascii="仿宋_GB2312" w:eastAsia="仿宋_GB2312" w:hAnsi="微软雅黑" w:cs="宋体" w:hint="eastAsia"/>
          <w:color w:val="333333"/>
          <w:kern w:val="0"/>
          <w:sz w:val="32"/>
          <w:szCs w:val="32"/>
        </w:rPr>
        <w:t>核算部</w:t>
      </w:r>
      <w:proofErr w:type="gramEnd"/>
      <w:r>
        <w:rPr>
          <w:rFonts w:ascii="仿宋_GB2312" w:eastAsia="仿宋_GB2312" w:hAnsi="微软雅黑" w:cs="宋体" w:hint="eastAsia"/>
          <w:color w:val="333333"/>
          <w:kern w:val="0"/>
          <w:sz w:val="32"/>
          <w:szCs w:val="32"/>
        </w:rPr>
        <w:t>负责</w:t>
      </w:r>
      <w:r>
        <w:rPr>
          <w:rFonts w:ascii="仿宋_GB2312" w:eastAsia="仿宋_GB2312" w:hAnsi="微软雅黑" w:cs="宋体" w:hint="eastAsia"/>
          <w:color w:val="333333"/>
          <w:kern w:val="0"/>
          <w:sz w:val="32"/>
          <w:szCs w:val="32"/>
        </w:rPr>
        <w:t>本单位</w:t>
      </w:r>
      <w:r>
        <w:rPr>
          <w:rFonts w:ascii="仿宋_GB2312" w:eastAsia="仿宋_GB2312" w:hAnsi="微软雅黑" w:cs="宋体" w:hint="eastAsia"/>
          <w:color w:val="333333"/>
          <w:kern w:val="0"/>
          <w:sz w:val="32"/>
          <w:szCs w:val="32"/>
        </w:rPr>
        <w:t>部门预决算信息公开工作，履行下列职责：</w:t>
      </w:r>
    </w:p>
    <w:p w:rsidR="002D77B1" w:rsidRDefault="00311BB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（一）制定</w:t>
      </w:r>
      <w:r>
        <w:rPr>
          <w:rFonts w:ascii="仿宋_GB2312" w:eastAsia="仿宋_GB2312" w:hAnsi="微软雅黑" w:cs="宋体" w:hint="eastAsia"/>
          <w:color w:val="333333"/>
          <w:kern w:val="0"/>
          <w:sz w:val="32"/>
          <w:szCs w:val="32"/>
        </w:rPr>
        <w:t>本单位</w:t>
      </w:r>
      <w:r>
        <w:rPr>
          <w:rFonts w:ascii="仿宋_GB2312" w:eastAsia="仿宋_GB2312" w:hAnsi="微软雅黑" w:cs="宋体" w:hint="eastAsia"/>
          <w:color w:val="333333"/>
          <w:kern w:val="0"/>
          <w:sz w:val="32"/>
          <w:szCs w:val="32"/>
        </w:rPr>
        <w:t>部门预决算信息公开的工作方案；</w:t>
      </w:r>
    </w:p>
    <w:p w:rsidR="002D77B1" w:rsidRDefault="00311BB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（二）按规定公开</w:t>
      </w:r>
      <w:r>
        <w:rPr>
          <w:rFonts w:ascii="仿宋_GB2312" w:eastAsia="仿宋_GB2312" w:hAnsi="微软雅黑" w:cs="宋体" w:hint="eastAsia"/>
          <w:color w:val="333333"/>
          <w:kern w:val="0"/>
          <w:sz w:val="32"/>
          <w:szCs w:val="32"/>
        </w:rPr>
        <w:t>本单位</w:t>
      </w:r>
      <w:r>
        <w:rPr>
          <w:rFonts w:ascii="仿宋_GB2312" w:eastAsia="仿宋_GB2312" w:hAnsi="微软雅黑" w:cs="宋体" w:hint="eastAsia"/>
          <w:color w:val="333333"/>
          <w:kern w:val="0"/>
          <w:sz w:val="32"/>
          <w:szCs w:val="32"/>
        </w:rPr>
        <w:t>部门预决算信息；</w:t>
      </w:r>
    </w:p>
    <w:p w:rsidR="002D77B1" w:rsidRDefault="00311BB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（三）按规定做好公民、法人或者其他组织依申请公开部门预决算信息的答复工作。</w:t>
      </w:r>
    </w:p>
    <w:p w:rsidR="002D77B1" w:rsidRDefault="00311BB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第六条部门预决算信息公开内容包括：</w:t>
      </w:r>
    </w:p>
    <w:p w:rsidR="002D77B1" w:rsidRDefault="00311BB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（一）部门文件。部门预决算信息公开管理办法。</w:t>
      </w:r>
    </w:p>
    <w:p w:rsidR="002D77B1" w:rsidRDefault="00311BB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（二）部门概况。包括部门职责、机构设置、实有人员等情况。</w:t>
      </w:r>
    </w:p>
    <w:p w:rsidR="002D77B1" w:rsidRDefault="00311BB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2D77B1" w:rsidRDefault="00311BB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（四）情况说明。包括预决算年度收支、机关运行经费、政府采购、“三公”经费、国有资产占有使用和项目支出绩效目标等情况说明。</w:t>
      </w:r>
    </w:p>
    <w:p w:rsidR="002D77B1" w:rsidRDefault="00311BB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（五）名词解释。对预决算相关专业名词进行解释说明。</w:t>
      </w:r>
    </w:p>
    <w:p w:rsidR="002D77B1" w:rsidRDefault="00311BB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2D77B1" w:rsidRDefault="00311BB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第八条经市财政局批复的部门预决算及报表，应当在批复后</w:t>
      </w:r>
      <w:r>
        <w:rPr>
          <w:rFonts w:ascii="仿宋_GB2312" w:eastAsia="仿宋_GB2312" w:hAnsi="微软雅黑" w:cs="宋体" w:hint="eastAsia"/>
          <w:color w:val="333333"/>
          <w:kern w:val="0"/>
          <w:sz w:val="32"/>
          <w:szCs w:val="32"/>
        </w:rPr>
        <w:t>20</w:t>
      </w:r>
      <w:r>
        <w:rPr>
          <w:rFonts w:ascii="仿宋_GB2312" w:eastAsia="仿宋_GB2312" w:hAnsi="微软雅黑" w:cs="宋体" w:hint="eastAsia"/>
          <w:color w:val="333333"/>
          <w:kern w:val="0"/>
          <w:sz w:val="32"/>
          <w:szCs w:val="32"/>
        </w:rPr>
        <w:t>日内公开。</w:t>
      </w:r>
    </w:p>
    <w:p w:rsidR="002D77B1" w:rsidRDefault="00311BB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第九条本办法自印发之日起实行。</w:t>
      </w:r>
    </w:p>
    <w:p w:rsidR="002D77B1" w:rsidRDefault="002D77B1">
      <w:pPr>
        <w:keepLines/>
        <w:widowControl/>
        <w:shd w:val="clear" w:color="auto" w:fill="FFFFFF"/>
        <w:rPr>
          <w:rFonts w:ascii="微软雅黑" w:eastAsia="微软雅黑" w:hAnsi="微软雅黑" w:cs="宋体"/>
          <w:color w:val="333333"/>
          <w:kern w:val="0"/>
          <w:sz w:val="24"/>
          <w:szCs w:val="24"/>
        </w:rPr>
      </w:pPr>
    </w:p>
    <w:p w:rsidR="002D77B1" w:rsidRDefault="002D77B1">
      <w:pPr>
        <w:keepLines/>
        <w:widowControl/>
        <w:shd w:val="clear" w:color="auto" w:fill="FFFFFF"/>
        <w:rPr>
          <w:rFonts w:ascii="微软雅黑" w:eastAsia="微软雅黑" w:hAnsi="微软雅黑" w:cs="宋体"/>
          <w:color w:val="333333"/>
          <w:kern w:val="0"/>
          <w:sz w:val="24"/>
          <w:szCs w:val="24"/>
        </w:rPr>
      </w:pPr>
    </w:p>
    <w:p w:rsidR="002D77B1" w:rsidRDefault="002D77B1">
      <w:pPr>
        <w:keepLines/>
        <w:widowControl/>
        <w:shd w:val="clear" w:color="auto" w:fill="FFFFFF"/>
        <w:rPr>
          <w:rFonts w:ascii="微软雅黑" w:eastAsia="微软雅黑" w:hAnsi="微软雅黑" w:cs="宋体"/>
          <w:color w:val="333333"/>
          <w:kern w:val="0"/>
          <w:sz w:val="24"/>
          <w:szCs w:val="24"/>
        </w:rPr>
      </w:pPr>
    </w:p>
    <w:p w:rsidR="002D77B1" w:rsidRDefault="002D77B1">
      <w:pPr>
        <w:keepLines/>
        <w:widowControl/>
        <w:shd w:val="clear" w:color="auto" w:fill="FFFFFF"/>
        <w:rPr>
          <w:rFonts w:ascii="微软雅黑" w:eastAsia="微软雅黑" w:hAnsi="微软雅黑" w:cs="宋体"/>
          <w:color w:val="333333"/>
          <w:kern w:val="0"/>
          <w:sz w:val="24"/>
          <w:szCs w:val="24"/>
        </w:rPr>
      </w:pPr>
    </w:p>
    <w:p w:rsidR="002D77B1" w:rsidRDefault="00311BB9">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lastRenderedPageBreak/>
        <w:t>第二部分</w:t>
      </w:r>
      <w:r>
        <w:rPr>
          <w:rFonts w:ascii="宋体" w:eastAsia="宋体" w:hAnsi="宋体" w:cs="宋体" w:hint="eastAsia"/>
          <w:b/>
          <w:bCs/>
          <w:color w:val="333333"/>
          <w:kern w:val="0"/>
          <w:sz w:val="36"/>
          <w:szCs w:val="36"/>
        </w:rPr>
        <w:t xml:space="preserve"> </w:t>
      </w:r>
      <w:r>
        <w:rPr>
          <w:rFonts w:ascii="宋体" w:eastAsia="宋体" w:hAnsi="宋体" w:cs="宋体" w:hint="eastAsia"/>
          <w:b/>
          <w:bCs/>
          <w:color w:val="333333"/>
          <w:kern w:val="0"/>
          <w:sz w:val="36"/>
          <w:szCs w:val="36"/>
        </w:rPr>
        <w:t>本溪市溪湖区</w:t>
      </w:r>
      <w:r>
        <w:rPr>
          <w:rFonts w:ascii="宋体" w:eastAsia="宋体" w:hAnsi="宋体" w:cs="宋体" w:hint="eastAsia"/>
          <w:b/>
          <w:bCs/>
          <w:color w:val="333333"/>
          <w:kern w:val="0"/>
          <w:sz w:val="36"/>
          <w:szCs w:val="36"/>
        </w:rPr>
        <w:t>人大常委会办公室</w:t>
      </w:r>
      <w:r>
        <w:rPr>
          <w:rFonts w:ascii="宋体" w:eastAsia="宋体" w:hAnsi="宋体" w:cs="宋体" w:hint="eastAsia"/>
          <w:b/>
          <w:bCs/>
          <w:color w:val="333333"/>
          <w:kern w:val="0"/>
          <w:sz w:val="36"/>
          <w:szCs w:val="36"/>
        </w:rPr>
        <w:t>概况</w:t>
      </w:r>
    </w:p>
    <w:p w:rsidR="002D77B1" w:rsidRDefault="002D77B1">
      <w:pPr>
        <w:keepLines/>
        <w:widowControl/>
        <w:shd w:val="clear" w:color="auto" w:fill="FFFFFF"/>
        <w:ind w:firstLine="645"/>
        <w:jc w:val="left"/>
        <w:rPr>
          <w:rFonts w:ascii="微软雅黑" w:eastAsia="微软雅黑" w:hAnsi="微软雅黑" w:cs="宋体"/>
          <w:color w:val="333333"/>
          <w:kern w:val="0"/>
          <w:sz w:val="24"/>
          <w:szCs w:val="24"/>
        </w:rPr>
      </w:pPr>
    </w:p>
    <w:p w:rsidR="002D77B1" w:rsidRDefault="00311BB9">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一、部门职责</w:t>
      </w:r>
    </w:p>
    <w:p w:rsidR="002D77B1" w:rsidRDefault="00311BB9">
      <w:pPr>
        <w:ind w:firstLineChars="200" w:firstLine="640"/>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黑体" w:hint="eastAsia"/>
          <w:sz w:val="32"/>
          <w:szCs w:val="32"/>
        </w:rPr>
        <w:t>、保证宪法、法律、行政法规和上级人民代表大会及其常务委员会决议在全区的遵守和执行。</w:t>
      </w:r>
    </w:p>
    <w:p w:rsidR="002D77B1" w:rsidRDefault="00311BB9">
      <w:pPr>
        <w:ind w:firstLineChars="200" w:firstLine="640"/>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hint="eastAsia"/>
          <w:sz w:val="32"/>
          <w:szCs w:val="32"/>
        </w:rPr>
        <w:t>、领导或者主持区人民代表大会代表的选举；负责区、</w:t>
      </w:r>
      <w:proofErr w:type="gramStart"/>
      <w:r>
        <w:rPr>
          <w:rFonts w:ascii="仿宋_GB2312" w:eastAsia="仿宋_GB2312" w:hAnsi="黑体" w:hint="eastAsia"/>
          <w:sz w:val="32"/>
          <w:szCs w:val="32"/>
        </w:rPr>
        <w:t>街道人大</w:t>
      </w:r>
      <w:proofErr w:type="gramEnd"/>
      <w:r>
        <w:rPr>
          <w:rFonts w:ascii="仿宋_GB2312" w:eastAsia="仿宋_GB2312" w:hAnsi="黑体" w:hint="eastAsia"/>
          <w:sz w:val="32"/>
          <w:szCs w:val="32"/>
        </w:rPr>
        <w:t>的换届选举工作。</w:t>
      </w:r>
    </w:p>
    <w:p w:rsidR="002D77B1" w:rsidRDefault="00311BB9">
      <w:pPr>
        <w:ind w:firstLineChars="200" w:firstLine="640"/>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Ansi="黑体" w:hint="eastAsia"/>
          <w:sz w:val="32"/>
          <w:szCs w:val="32"/>
        </w:rPr>
        <w:t>、召集区人民代表大会会议。</w:t>
      </w:r>
    </w:p>
    <w:p w:rsidR="002D77B1" w:rsidRDefault="00311BB9">
      <w:pPr>
        <w:ind w:firstLineChars="200" w:firstLine="640"/>
        <w:rPr>
          <w:rFonts w:ascii="仿宋_GB2312" w:eastAsia="仿宋_GB2312" w:hAnsi="黑体"/>
          <w:sz w:val="32"/>
          <w:szCs w:val="32"/>
        </w:rPr>
      </w:pPr>
      <w:r>
        <w:rPr>
          <w:rFonts w:ascii="仿宋_GB2312" w:eastAsia="仿宋_GB2312" w:hAnsi="黑体" w:hint="eastAsia"/>
          <w:sz w:val="32"/>
          <w:szCs w:val="32"/>
        </w:rPr>
        <w:t>4</w:t>
      </w:r>
      <w:r>
        <w:rPr>
          <w:rFonts w:ascii="仿宋_GB2312" w:eastAsia="仿宋_GB2312" w:hAnsi="黑体" w:hint="eastAsia"/>
          <w:sz w:val="32"/>
          <w:szCs w:val="32"/>
        </w:rPr>
        <w:t>、讨论、决定本行政区域内的政治、经济、教育、科学、文化、卫生、环境和资源保护、民政、民族等工作的重大事项；根据区人民政府的建议，决定全区国民经济和社会发展计划、预算的部分变更。</w:t>
      </w:r>
    </w:p>
    <w:p w:rsidR="002D77B1" w:rsidRDefault="00311BB9">
      <w:pPr>
        <w:ind w:firstLineChars="200" w:firstLine="640"/>
        <w:rPr>
          <w:rFonts w:ascii="仿宋_GB2312" w:eastAsia="仿宋_GB2312" w:hAnsi="黑体"/>
          <w:sz w:val="32"/>
          <w:szCs w:val="32"/>
        </w:rPr>
      </w:pPr>
      <w:r>
        <w:rPr>
          <w:rFonts w:ascii="仿宋_GB2312" w:eastAsia="仿宋_GB2312" w:hAnsi="黑体" w:hint="eastAsia"/>
          <w:sz w:val="32"/>
          <w:szCs w:val="32"/>
        </w:rPr>
        <w:t>5</w:t>
      </w:r>
      <w:r>
        <w:rPr>
          <w:rFonts w:ascii="仿宋_GB2312" w:eastAsia="仿宋_GB2312" w:hAnsi="黑体" w:hint="eastAsia"/>
          <w:sz w:val="32"/>
          <w:szCs w:val="32"/>
        </w:rPr>
        <w:t>、监督区人民政府、监察委员会、人民法院和人民检察院的工作，联系区人民代表大会代表，受理人民群众对上述机关和国家工作人员的申诉和意见。</w:t>
      </w:r>
    </w:p>
    <w:p w:rsidR="002D77B1" w:rsidRDefault="00311BB9">
      <w:pPr>
        <w:ind w:firstLineChars="200" w:firstLine="640"/>
        <w:rPr>
          <w:rFonts w:ascii="仿宋_GB2312" w:eastAsia="仿宋_GB2312" w:hAnsi="黑体"/>
          <w:sz w:val="32"/>
          <w:szCs w:val="32"/>
        </w:rPr>
      </w:pPr>
      <w:r>
        <w:rPr>
          <w:rFonts w:ascii="仿宋_GB2312" w:eastAsia="仿宋_GB2312" w:hAnsi="黑体" w:hint="eastAsia"/>
          <w:sz w:val="32"/>
          <w:szCs w:val="32"/>
        </w:rPr>
        <w:t>6</w:t>
      </w:r>
      <w:r>
        <w:rPr>
          <w:rFonts w:ascii="仿宋_GB2312" w:eastAsia="仿宋_GB2312" w:hAnsi="黑体" w:hint="eastAsia"/>
          <w:sz w:val="32"/>
          <w:szCs w:val="32"/>
        </w:rPr>
        <w:t>、撤销区人民政府的不适当的决定和命令。</w:t>
      </w:r>
    </w:p>
    <w:p w:rsidR="002D77B1" w:rsidRDefault="00311BB9">
      <w:pPr>
        <w:ind w:firstLineChars="200" w:firstLine="640"/>
        <w:rPr>
          <w:rFonts w:ascii="仿宋_GB2312" w:eastAsia="仿宋_GB2312" w:hAnsi="黑体"/>
          <w:sz w:val="32"/>
          <w:szCs w:val="32"/>
        </w:rPr>
      </w:pPr>
      <w:r>
        <w:rPr>
          <w:rFonts w:ascii="仿宋_GB2312" w:eastAsia="仿宋_GB2312" w:hAnsi="黑体" w:hint="eastAsia"/>
          <w:sz w:val="32"/>
          <w:szCs w:val="32"/>
        </w:rPr>
        <w:t>7</w:t>
      </w:r>
      <w:r>
        <w:rPr>
          <w:rFonts w:ascii="仿宋_GB2312" w:eastAsia="仿宋_GB2312" w:hAnsi="黑体" w:hint="eastAsia"/>
          <w:sz w:val="32"/>
          <w:szCs w:val="32"/>
        </w:rPr>
        <w:t>、依法进行人事任免。</w:t>
      </w:r>
    </w:p>
    <w:p w:rsidR="002D77B1" w:rsidRDefault="00311BB9">
      <w:pPr>
        <w:ind w:firstLineChars="200" w:firstLine="640"/>
        <w:rPr>
          <w:rFonts w:ascii="仿宋_GB2312" w:eastAsia="仿宋_GB2312" w:hAnsi="黑体"/>
          <w:sz w:val="32"/>
          <w:szCs w:val="32"/>
        </w:rPr>
      </w:pPr>
      <w:r>
        <w:rPr>
          <w:rFonts w:ascii="仿宋_GB2312" w:eastAsia="仿宋_GB2312" w:hAnsi="黑体" w:hint="eastAsia"/>
          <w:sz w:val="32"/>
          <w:szCs w:val="32"/>
        </w:rPr>
        <w:t>8</w:t>
      </w:r>
      <w:r>
        <w:rPr>
          <w:rFonts w:ascii="仿宋_GB2312" w:eastAsia="仿宋_GB2312" w:hAnsi="黑体" w:hint="eastAsia"/>
          <w:sz w:val="32"/>
          <w:szCs w:val="32"/>
        </w:rPr>
        <w:t>、在区人民代表大会闭会期间，补选上一级人民代表大会出缺的代表和罢免个别代表。</w:t>
      </w:r>
    </w:p>
    <w:p w:rsidR="002D77B1" w:rsidRDefault="00311BB9">
      <w:pPr>
        <w:ind w:firstLineChars="200" w:firstLine="640"/>
        <w:rPr>
          <w:rFonts w:ascii="仿宋_GB2312" w:eastAsia="仿宋_GB2312" w:hAnsi="黑体"/>
          <w:sz w:val="32"/>
          <w:szCs w:val="32"/>
        </w:rPr>
      </w:pPr>
      <w:r>
        <w:rPr>
          <w:rFonts w:ascii="仿宋_GB2312" w:eastAsia="仿宋_GB2312" w:hAnsi="黑体" w:hint="eastAsia"/>
          <w:sz w:val="32"/>
          <w:szCs w:val="32"/>
        </w:rPr>
        <w:t>9</w:t>
      </w:r>
      <w:r>
        <w:rPr>
          <w:rFonts w:ascii="仿宋_GB2312" w:eastAsia="仿宋_GB2312" w:hAnsi="黑体" w:hint="eastAsia"/>
          <w:sz w:val="32"/>
          <w:szCs w:val="32"/>
        </w:rPr>
        <w:t>、指导</w:t>
      </w:r>
      <w:proofErr w:type="gramStart"/>
      <w:r>
        <w:rPr>
          <w:rFonts w:ascii="仿宋_GB2312" w:eastAsia="仿宋_GB2312" w:hAnsi="黑体" w:hint="eastAsia"/>
          <w:sz w:val="32"/>
          <w:szCs w:val="32"/>
        </w:rPr>
        <w:t>街道人大</w:t>
      </w:r>
      <w:proofErr w:type="gramEnd"/>
      <w:r>
        <w:rPr>
          <w:rFonts w:ascii="仿宋_GB2312" w:eastAsia="仿宋_GB2312" w:hAnsi="黑体" w:hint="eastAsia"/>
          <w:sz w:val="32"/>
          <w:szCs w:val="32"/>
        </w:rPr>
        <w:t>工作。</w:t>
      </w:r>
    </w:p>
    <w:p w:rsidR="002D77B1" w:rsidRDefault="00311BB9">
      <w:pPr>
        <w:ind w:firstLineChars="200" w:firstLine="640"/>
        <w:rPr>
          <w:rFonts w:ascii="仿宋_GB2312" w:eastAsia="仿宋_GB2312" w:hAnsi="黑体"/>
          <w:sz w:val="32"/>
          <w:szCs w:val="32"/>
        </w:rPr>
      </w:pPr>
      <w:r>
        <w:rPr>
          <w:rFonts w:ascii="仿宋_GB2312" w:eastAsia="仿宋_GB2312" w:hAnsi="黑体" w:hint="eastAsia"/>
          <w:sz w:val="32"/>
          <w:szCs w:val="32"/>
        </w:rPr>
        <w:t>10</w:t>
      </w:r>
      <w:r>
        <w:rPr>
          <w:rFonts w:ascii="仿宋_GB2312" w:eastAsia="仿宋_GB2312" w:hAnsi="黑体" w:hint="eastAsia"/>
          <w:sz w:val="32"/>
          <w:szCs w:val="32"/>
        </w:rPr>
        <w:t>、完成市人大常委会和区委交办的其他工作。</w:t>
      </w:r>
    </w:p>
    <w:p w:rsidR="002D77B1" w:rsidRDefault="002D77B1">
      <w:pPr>
        <w:ind w:firstLineChars="200" w:firstLine="640"/>
        <w:jc w:val="left"/>
        <w:rPr>
          <w:rFonts w:ascii="黑体" w:eastAsia="黑体"/>
          <w:sz w:val="32"/>
          <w:szCs w:val="32"/>
        </w:rPr>
      </w:pPr>
    </w:p>
    <w:p w:rsidR="002D77B1" w:rsidRDefault="00311BB9">
      <w:pPr>
        <w:ind w:firstLineChars="200" w:firstLine="640"/>
        <w:jc w:val="left"/>
        <w:rPr>
          <w:rFonts w:ascii="黑体" w:eastAsia="黑体"/>
          <w:sz w:val="32"/>
          <w:szCs w:val="32"/>
        </w:rPr>
      </w:pPr>
      <w:r>
        <w:rPr>
          <w:rFonts w:ascii="黑体" w:eastAsia="黑体" w:hint="eastAsia"/>
          <w:sz w:val="32"/>
          <w:szCs w:val="32"/>
        </w:rPr>
        <w:lastRenderedPageBreak/>
        <w:t>二、机构设置</w:t>
      </w:r>
    </w:p>
    <w:p w:rsidR="002D77B1" w:rsidRDefault="00311BB9">
      <w:pPr>
        <w:ind w:firstLineChars="200" w:firstLine="640"/>
        <w:jc w:val="left"/>
        <w:rPr>
          <w:rFonts w:ascii="仿宋_GB2312" w:eastAsia="仿宋_GB2312"/>
          <w:sz w:val="32"/>
          <w:szCs w:val="32"/>
        </w:rPr>
      </w:pPr>
      <w:r>
        <w:rPr>
          <w:rFonts w:ascii="仿宋_GB2312" w:eastAsia="仿宋_GB2312" w:hint="eastAsia"/>
          <w:sz w:val="32"/>
          <w:szCs w:val="32"/>
        </w:rPr>
        <w:t>纳入本溪市溪湖区人民代表大会常务委员会办公室</w:t>
      </w:r>
      <w:r>
        <w:rPr>
          <w:rFonts w:ascii="仿宋_GB2312" w:eastAsia="仿宋_GB2312" w:hint="eastAsia"/>
          <w:sz w:val="32"/>
          <w:szCs w:val="32"/>
        </w:rPr>
        <w:t>2020</w:t>
      </w:r>
      <w:r>
        <w:rPr>
          <w:rFonts w:ascii="仿宋_GB2312" w:eastAsia="仿宋_GB2312" w:hint="eastAsia"/>
          <w:sz w:val="32"/>
          <w:szCs w:val="32"/>
        </w:rPr>
        <w:t>年部门预算编制范围的二级预算单位包括：</w:t>
      </w:r>
    </w:p>
    <w:p w:rsidR="002D77B1" w:rsidRDefault="00311BB9">
      <w:pPr>
        <w:jc w:val="lef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（一）本溪市溪湖区人民代表大会常务委员会办公</w:t>
      </w:r>
      <w:r>
        <w:rPr>
          <w:rFonts w:ascii="仿宋_GB2312" w:eastAsia="仿宋_GB2312" w:hint="eastAsia"/>
          <w:sz w:val="32"/>
          <w:szCs w:val="32"/>
        </w:rPr>
        <w:t>室</w:t>
      </w:r>
    </w:p>
    <w:p w:rsidR="002D77B1" w:rsidRDefault="002D77B1">
      <w:pPr>
        <w:ind w:firstLineChars="200" w:firstLine="640"/>
        <w:jc w:val="left"/>
        <w:rPr>
          <w:rFonts w:ascii="仿宋_GB2312" w:eastAsia="仿宋_GB2312"/>
          <w:sz w:val="32"/>
          <w:szCs w:val="32"/>
        </w:rPr>
      </w:pPr>
    </w:p>
    <w:p w:rsidR="002D77B1" w:rsidRDefault="002D77B1">
      <w:pPr>
        <w:ind w:firstLineChars="200" w:firstLine="640"/>
        <w:jc w:val="left"/>
        <w:rPr>
          <w:rFonts w:ascii="仿宋_GB2312" w:eastAsia="仿宋_GB2312"/>
          <w:sz w:val="32"/>
          <w:szCs w:val="32"/>
        </w:rPr>
      </w:pPr>
    </w:p>
    <w:p w:rsidR="002D77B1" w:rsidRDefault="002D77B1">
      <w:pPr>
        <w:ind w:firstLineChars="200" w:firstLine="640"/>
        <w:jc w:val="left"/>
        <w:rPr>
          <w:rFonts w:ascii="仿宋_GB2312" w:eastAsia="仿宋_GB2312"/>
          <w:sz w:val="32"/>
          <w:szCs w:val="32"/>
        </w:rPr>
      </w:pPr>
    </w:p>
    <w:p w:rsidR="002D77B1" w:rsidRDefault="002D77B1">
      <w:pPr>
        <w:ind w:firstLineChars="200" w:firstLine="640"/>
        <w:jc w:val="left"/>
        <w:rPr>
          <w:rFonts w:ascii="仿宋_GB2312" w:eastAsia="仿宋_GB2312"/>
          <w:sz w:val="32"/>
          <w:szCs w:val="32"/>
        </w:rPr>
      </w:pPr>
    </w:p>
    <w:p w:rsidR="002D77B1" w:rsidRDefault="002D77B1">
      <w:pPr>
        <w:ind w:firstLineChars="200" w:firstLine="640"/>
        <w:jc w:val="left"/>
        <w:rPr>
          <w:rFonts w:ascii="仿宋_GB2312" w:eastAsia="仿宋_GB2312"/>
          <w:sz w:val="32"/>
          <w:szCs w:val="32"/>
        </w:rPr>
      </w:pPr>
    </w:p>
    <w:p w:rsidR="002D77B1" w:rsidRDefault="002D77B1">
      <w:pPr>
        <w:ind w:firstLineChars="200" w:firstLine="640"/>
        <w:jc w:val="left"/>
        <w:rPr>
          <w:rFonts w:ascii="仿宋_GB2312" w:eastAsia="仿宋_GB2312"/>
          <w:sz w:val="32"/>
          <w:szCs w:val="32"/>
        </w:rPr>
      </w:pPr>
    </w:p>
    <w:p w:rsidR="002D77B1" w:rsidRDefault="002D77B1">
      <w:pPr>
        <w:ind w:firstLineChars="200" w:firstLine="640"/>
        <w:jc w:val="left"/>
        <w:rPr>
          <w:rFonts w:ascii="仿宋_GB2312" w:eastAsia="仿宋_GB2312"/>
          <w:sz w:val="32"/>
          <w:szCs w:val="32"/>
        </w:rPr>
      </w:pPr>
    </w:p>
    <w:p w:rsidR="002D77B1" w:rsidRDefault="002D77B1">
      <w:pPr>
        <w:ind w:firstLineChars="200" w:firstLine="640"/>
        <w:jc w:val="left"/>
        <w:rPr>
          <w:rFonts w:ascii="仿宋_GB2312" w:eastAsia="仿宋_GB2312"/>
          <w:sz w:val="32"/>
          <w:szCs w:val="32"/>
        </w:rPr>
      </w:pPr>
    </w:p>
    <w:p w:rsidR="002D77B1" w:rsidRDefault="002D77B1">
      <w:pPr>
        <w:ind w:firstLineChars="200" w:firstLine="640"/>
        <w:jc w:val="left"/>
        <w:rPr>
          <w:rFonts w:ascii="仿宋_GB2312" w:eastAsia="仿宋_GB2312"/>
          <w:sz w:val="32"/>
          <w:szCs w:val="32"/>
        </w:rPr>
      </w:pPr>
    </w:p>
    <w:p w:rsidR="002D77B1" w:rsidRDefault="002D77B1">
      <w:pPr>
        <w:ind w:firstLineChars="200" w:firstLine="640"/>
        <w:jc w:val="left"/>
        <w:rPr>
          <w:rFonts w:ascii="仿宋_GB2312" w:eastAsia="仿宋_GB2312"/>
          <w:sz w:val="32"/>
          <w:szCs w:val="32"/>
        </w:rPr>
      </w:pPr>
    </w:p>
    <w:p w:rsidR="002D77B1" w:rsidRDefault="002D77B1">
      <w:pPr>
        <w:keepLines/>
        <w:widowControl/>
        <w:shd w:val="clear" w:color="auto" w:fill="FFFFFF"/>
        <w:rPr>
          <w:rFonts w:ascii="宋体" w:eastAsia="宋体" w:hAnsi="宋体" w:cs="宋体"/>
          <w:b/>
          <w:bCs/>
          <w:color w:val="333333"/>
          <w:kern w:val="0"/>
          <w:sz w:val="36"/>
          <w:szCs w:val="36"/>
        </w:rPr>
      </w:pPr>
    </w:p>
    <w:p w:rsidR="002D77B1" w:rsidRDefault="002D77B1">
      <w:pPr>
        <w:keepLines/>
        <w:widowControl/>
        <w:shd w:val="clear" w:color="auto" w:fill="FFFFFF"/>
        <w:rPr>
          <w:rFonts w:ascii="宋体" w:eastAsia="宋体" w:hAnsi="宋体" w:cs="宋体"/>
          <w:b/>
          <w:bCs/>
          <w:color w:val="333333"/>
          <w:kern w:val="0"/>
          <w:sz w:val="36"/>
          <w:szCs w:val="36"/>
        </w:rPr>
      </w:pPr>
    </w:p>
    <w:p w:rsidR="002D77B1" w:rsidRDefault="002D77B1">
      <w:pPr>
        <w:keepLines/>
        <w:widowControl/>
        <w:shd w:val="clear" w:color="auto" w:fill="FFFFFF"/>
        <w:rPr>
          <w:rFonts w:ascii="宋体" w:eastAsia="宋体" w:hAnsi="宋体" w:cs="宋体"/>
          <w:b/>
          <w:bCs/>
          <w:color w:val="333333"/>
          <w:kern w:val="0"/>
          <w:sz w:val="36"/>
          <w:szCs w:val="36"/>
        </w:rPr>
      </w:pPr>
    </w:p>
    <w:p w:rsidR="002D77B1" w:rsidRDefault="002D77B1">
      <w:pPr>
        <w:keepLines/>
        <w:widowControl/>
        <w:shd w:val="clear" w:color="auto" w:fill="FFFFFF"/>
        <w:rPr>
          <w:rFonts w:ascii="宋体" w:eastAsia="宋体" w:hAnsi="宋体" w:cs="宋体"/>
          <w:b/>
          <w:bCs/>
          <w:color w:val="333333"/>
          <w:kern w:val="0"/>
          <w:sz w:val="36"/>
          <w:szCs w:val="36"/>
        </w:rPr>
      </w:pPr>
    </w:p>
    <w:p w:rsidR="002D77B1" w:rsidRDefault="002D77B1">
      <w:pPr>
        <w:keepLines/>
        <w:widowControl/>
        <w:shd w:val="clear" w:color="auto" w:fill="FFFFFF"/>
        <w:rPr>
          <w:rFonts w:ascii="宋体" w:eastAsia="宋体" w:hAnsi="宋体" w:cs="宋体"/>
          <w:b/>
          <w:bCs/>
          <w:color w:val="333333"/>
          <w:kern w:val="0"/>
          <w:sz w:val="36"/>
          <w:szCs w:val="36"/>
        </w:rPr>
      </w:pPr>
    </w:p>
    <w:p w:rsidR="002D77B1" w:rsidRDefault="002D77B1">
      <w:pPr>
        <w:keepLines/>
        <w:widowControl/>
        <w:shd w:val="clear" w:color="auto" w:fill="FFFFFF"/>
        <w:rPr>
          <w:rFonts w:ascii="宋体" w:eastAsia="宋体" w:hAnsi="宋体" w:cs="宋体"/>
          <w:b/>
          <w:bCs/>
          <w:color w:val="333333"/>
          <w:kern w:val="0"/>
          <w:sz w:val="36"/>
          <w:szCs w:val="36"/>
        </w:rPr>
      </w:pPr>
    </w:p>
    <w:p w:rsidR="002D77B1" w:rsidRDefault="002D77B1">
      <w:pPr>
        <w:keepLines/>
        <w:widowControl/>
        <w:shd w:val="clear" w:color="auto" w:fill="FFFFFF"/>
        <w:rPr>
          <w:rFonts w:ascii="宋体" w:eastAsia="宋体" w:hAnsi="宋体" w:cs="宋体"/>
          <w:b/>
          <w:bCs/>
          <w:color w:val="333333"/>
          <w:kern w:val="0"/>
          <w:sz w:val="36"/>
          <w:szCs w:val="36"/>
        </w:rPr>
      </w:pPr>
    </w:p>
    <w:p w:rsidR="002D77B1" w:rsidRDefault="002D77B1">
      <w:pPr>
        <w:keepLines/>
        <w:widowControl/>
        <w:shd w:val="clear" w:color="auto" w:fill="FFFFFF"/>
        <w:rPr>
          <w:rFonts w:ascii="宋体" w:eastAsia="宋体" w:hAnsi="宋体" w:cs="宋体"/>
          <w:b/>
          <w:bCs/>
          <w:color w:val="333333"/>
          <w:kern w:val="0"/>
          <w:sz w:val="36"/>
          <w:szCs w:val="36"/>
        </w:rPr>
      </w:pPr>
    </w:p>
    <w:p w:rsidR="002D77B1" w:rsidRDefault="00311BB9">
      <w:pPr>
        <w:keepLines/>
        <w:widowControl/>
        <w:shd w:val="clear" w:color="auto" w:fill="FFFFFF"/>
        <w:jc w:val="center"/>
        <w:rPr>
          <w:rFonts w:ascii="宋体" w:eastAsia="宋体" w:hAnsi="宋体" w:cs="宋体"/>
          <w:b/>
          <w:bCs/>
          <w:color w:val="333333"/>
          <w:kern w:val="0"/>
          <w:sz w:val="36"/>
          <w:szCs w:val="36"/>
        </w:rPr>
      </w:pPr>
      <w:r>
        <w:rPr>
          <w:rFonts w:ascii="宋体" w:eastAsia="宋体" w:hAnsi="宋体" w:cs="宋体" w:hint="eastAsia"/>
          <w:b/>
          <w:bCs/>
          <w:color w:val="333333"/>
          <w:kern w:val="0"/>
          <w:sz w:val="36"/>
          <w:szCs w:val="36"/>
        </w:rPr>
        <w:lastRenderedPageBreak/>
        <w:t>第三部分溪湖区</w:t>
      </w:r>
      <w:r>
        <w:rPr>
          <w:rFonts w:ascii="宋体" w:eastAsia="宋体" w:hAnsi="宋体" w:cs="宋体" w:hint="eastAsia"/>
          <w:b/>
          <w:bCs/>
          <w:color w:val="333333"/>
          <w:kern w:val="0"/>
          <w:sz w:val="36"/>
          <w:szCs w:val="36"/>
        </w:rPr>
        <w:t>人大常委会办公室</w:t>
      </w:r>
    </w:p>
    <w:p w:rsidR="002D77B1" w:rsidRDefault="00311BB9">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2021</w:t>
      </w:r>
      <w:r>
        <w:rPr>
          <w:rFonts w:ascii="宋体" w:eastAsia="宋体" w:hAnsi="宋体" w:cs="宋体" w:hint="eastAsia"/>
          <w:b/>
          <w:bCs/>
          <w:color w:val="333333"/>
          <w:kern w:val="0"/>
          <w:sz w:val="36"/>
          <w:szCs w:val="36"/>
        </w:rPr>
        <w:t>年部门预算情况说明</w:t>
      </w:r>
    </w:p>
    <w:p w:rsidR="002D77B1" w:rsidRDefault="002D77B1">
      <w:pPr>
        <w:keepLines/>
        <w:widowControl/>
        <w:shd w:val="clear" w:color="auto" w:fill="FFFFFF"/>
        <w:jc w:val="left"/>
        <w:rPr>
          <w:rFonts w:ascii="微软雅黑" w:eastAsia="微软雅黑" w:hAnsi="微软雅黑" w:cs="宋体"/>
          <w:color w:val="333333"/>
          <w:kern w:val="0"/>
          <w:sz w:val="24"/>
          <w:szCs w:val="24"/>
        </w:rPr>
      </w:pPr>
    </w:p>
    <w:p w:rsidR="002D77B1" w:rsidRDefault="00311BB9">
      <w:pPr>
        <w:keepLines/>
        <w:widowControl/>
        <w:shd w:val="clear" w:color="auto" w:fill="FFFFFF"/>
        <w:ind w:firstLine="63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一、收支预算的总体情况</w:t>
      </w:r>
    </w:p>
    <w:p w:rsidR="002D77B1" w:rsidRDefault="00311BB9">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按照综合预算的原则，本溪市溪湖区</w:t>
      </w:r>
      <w:r>
        <w:rPr>
          <w:rFonts w:ascii="仿宋_GB2312" w:eastAsia="仿宋_GB2312" w:hAnsi="微软雅黑" w:cs="宋体" w:hint="eastAsia"/>
          <w:color w:val="333333"/>
          <w:kern w:val="0"/>
          <w:sz w:val="32"/>
          <w:szCs w:val="32"/>
        </w:rPr>
        <w:t>人大常委会办公室</w:t>
      </w:r>
      <w:r>
        <w:rPr>
          <w:rFonts w:ascii="仿宋_GB2312" w:eastAsia="仿宋_GB2312" w:hAnsi="微软雅黑" w:cs="宋体" w:hint="eastAsia"/>
          <w:color w:val="333333"/>
          <w:kern w:val="0"/>
          <w:sz w:val="32"/>
          <w:szCs w:val="32"/>
        </w:rPr>
        <w:t>所有收入和支出均纳入部门预算管理。其中：</w:t>
      </w:r>
    </w:p>
    <w:p w:rsidR="002D77B1" w:rsidRDefault="00311BB9">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（一）收入预算</w:t>
      </w:r>
      <w:r>
        <w:rPr>
          <w:rFonts w:ascii="仿宋_GB2312" w:eastAsia="仿宋_GB2312" w:hAnsi="微软雅黑" w:cs="宋体" w:hint="eastAsia"/>
          <w:b/>
          <w:bCs/>
          <w:color w:val="333333"/>
          <w:kern w:val="0"/>
          <w:sz w:val="32"/>
          <w:szCs w:val="32"/>
        </w:rPr>
        <w:t>285.10</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2D77B1" w:rsidRDefault="00311BB9">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财政拨款收入</w:t>
      </w:r>
      <w:r>
        <w:rPr>
          <w:rFonts w:ascii="仿宋_GB2312" w:eastAsia="仿宋_GB2312" w:hAnsi="微软雅黑" w:cs="宋体" w:hint="eastAsia"/>
          <w:color w:val="333333"/>
          <w:kern w:val="0"/>
          <w:sz w:val="32"/>
          <w:szCs w:val="32"/>
        </w:rPr>
        <w:t>285.10</w:t>
      </w:r>
      <w:r>
        <w:rPr>
          <w:rFonts w:ascii="仿宋_GB2312" w:eastAsia="仿宋_GB2312" w:hAnsi="微软雅黑" w:cs="宋体" w:hint="eastAsia"/>
          <w:color w:val="333333"/>
          <w:kern w:val="0"/>
          <w:sz w:val="32"/>
          <w:szCs w:val="32"/>
        </w:rPr>
        <w:t>万元；</w:t>
      </w:r>
    </w:p>
    <w:p w:rsidR="002D77B1" w:rsidRDefault="00311BB9">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纳入预算管理的行政事业性收费等非税收入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2D77B1" w:rsidRDefault="00311BB9">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2D77B1" w:rsidRDefault="00311BB9">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2D77B1" w:rsidRDefault="00311BB9">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w:t>
      </w:r>
      <w:r>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2D77B1" w:rsidRDefault="00311BB9">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Pr>
          <w:rFonts w:ascii="仿宋_GB2312" w:eastAsia="仿宋_GB2312" w:hAnsi="微软雅黑" w:cs="宋体" w:hint="eastAsia"/>
          <w:color w:val="333333"/>
          <w:kern w:val="0"/>
          <w:sz w:val="32"/>
          <w:szCs w:val="32"/>
        </w:rPr>
        <w:t>其他收入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2D77B1" w:rsidRDefault="00311BB9">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（二）支出预算</w:t>
      </w:r>
      <w:r>
        <w:rPr>
          <w:rFonts w:ascii="仿宋_GB2312" w:eastAsia="仿宋_GB2312" w:hAnsi="微软雅黑" w:cs="宋体" w:hint="eastAsia"/>
          <w:color w:val="333333"/>
          <w:kern w:val="0"/>
          <w:sz w:val="32"/>
          <w:szCs w:val="32"/>
        </w:rPr>
        <w:t>285.10</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2D77B1" w:rsidRDefault="00311BB9">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基本支出</w:t>
      </w:r>
      <w:r>
        <w:rPr>
          <w:rFonts w:ascii="仿宋_GB2312" w:eastAsia="仿宋_GB2312" w:hAnsi="微软雅黑" w:cs="宋体" w:hint="eastAsia"/>
          <w:color w:val="333333"/>
          <w:kern w:val="0"/>
          <w:sz w:val="32"/>
          <w:szCs w:val="32"/>
        </w:rPr>
        <w:t>234.8</w:t>
      </w:r>
      <w:r>
        <w:rPr>
          <w:rFonts w:ascii="仿宋_GB2312" w:eastAsia="仿宋_GB2312" w:hAnsi="微软雅黑" w:cs="宋体" w:hint="eastAsia"/>
          <w:color w:val="333333"/>
          <w:kern w:val="0"/>
          <w:sz w:val="32"/>
          <w:szCs w:val="32"/>
        </w:rPr>
        <w:t>万元；</w:t>
      </w:r>
    </w:p>
    <w:p w:rsidR="002D77B1" w:rsidRDefault="00311BB9">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项目支出</w:t>
      </w:r>
      <w:r>
        <w:rPr>
          <w:rFonts w:ascii="仿宋_GB2312" w:eastAsia="仿宋_GB2312" w:hAnsi="微软雅黑" w:cs="宋体" w:hint="eastAsia"/>
          <w:color w:val="333333"/>
          <w:kern w:val="0"/>
          <w:sz w:val="32"/>
          <w:szCs w:val="32"/>
        </w:rPr>
        <w:t>50.3</w:t>
      </w:r>
      <w:r>
        <w:rPr>
          <w:rFonts w:ascii="仿宋_GB2312" w:eastAsia="仿宋_GB2312" w:hAnsi="微软雅黑" w:cs="宋体" w:hint="eastAsia"/>
          <w:color w:val="333333"/>
          <w:kern w:val="0"/>
          <w:sz w:val="32"/>
          <w:szCs w:val="32"/>
        </w:rPr>
        <w:t>万元；</w:t>
      </w:r>
    </w:p>
    <w:p w:rsidR="002D77B1" w:rsidRDefault="00311BB9">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年预算收支比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年增加</w:t>
      </w:r>
      <w:r>
        <w:rPr>
          <w:rFonts w:ascii="仿宋_GB2312" w:eastAsia="仿宋_GB2312" w:hAnsi="微软雅黑" w:cs="宋体" w:hint="eastAsia"/>
          <w:color w:val="333333"/>
          <w:kern w:val="0"/>
          <w:sz w:val="32"/>
          <w:szCs w:val="32"/>
        </w:rPr>
        <w:t>10.68</w:t>
      </w:r>
      <w:r>
        <w:rPr>
          <w:rFonts w:ascii="仿宋_GB2312" w:eastAsia="仿宋_GB2312" w:hAnsi="微软雅黑" w:cs="宋体" w:hint="eastAsia"/>
          <w:color w:val="333333"/>
          <w:kern w:val="0"/>
          <w:sz w:val="32"/>
          <w:szCs w:val="32"/>
        </w:rPr>
        <w:t>万元，增多的主要原因为</w:t>
      </w:r>
      <w:r>
        <w:rPr>
          <w:rFonts w:ascii="仿宋_GB2312" w:eastAsia="仿宋_GB2312" w:hAnsi="宋体" w:hint="eastAsia"/>
          <w:sz w:val="32"/>
          <w:szCs w:val="32"/>
        </w:rPr>
        <w:t>行政单位机构改革，发生部门及人员变更与划转。</w:t>
      </w:r>
    </w:p>
    <w:p w:rsidR="002D77B1" w:rsidRDefault="00311BB9">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二、机关运行经费安排情况</w:t>
      </w:r>
    </w:p>
    <w:p w:rsidR="002D77B1" w:rsidRDefault="00311BB9">
      <w:pPr>
        <w:ind w:firstLine="645"/>
        <w:rPr>
          <w:rFonts w:ascii="仿宋_GB2312" w:eastAsia="仿宋_GB2312" w:hAnsi="宋体"/>
          <w:sz w:val="32"/>
          <w:szCs w:val="32"/>
        </w:rPr>
      </w:pP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年本溪市溪湖区</w:t>
      </w:r>
      <w:r>
        <w:rPr>
          <w:rFonts w:ascii="仿宋_GB2312" w:eastAsia="仿宋_GB2312" w:hAnsi="微软雅黑" w:cs="宋体" w:hint="eastAsia"/>
          <w:color w:val="333333"/>
          <w:kern w:val="0"/>
          <w:sz w:val="32"/>
          <w:szCs w:val="32"/>
        </w:rPr>
        <w:t>人大常委会</w:t>
      </w:r>
      <w:r>
        <w:rPr>
          <w:rFonts w:ascii="仿宋_GB2312" w:eastAsia="仿宋_GB2312" w:hAnsi="微软雅黑" w:cs="宋体" w:hint="eastAsia"/>
          <w:color w:val="333333"/>
          <w:kern w:val="0"/>
          <w:sz w:val="32"/>
          <w:szCs w:val="32"/>
        </w:rPr>
        <w:t>机关运行经费预算为</w:t>
      </w:r>
      <w:r>
        <w:rPr>
          <w:rFonts w:ascii="仿宋_GB2312" w:eastAsia="仿宋_GB2312" w:hAnsi="微软雅黑" w:cs="宋体" w:hint="eastAsia"/>
          <w:color w:val="333333"/>
          <w:kern w:val="0"/>
          <w:sz w:val="32"/>
          <w:szCs w:val="32"/>
        </w:rPr>
        <w:t>25.39</w:t>
      </w:r>
      <w:r>
        <w:rPr>
          <w:rFonts w:ascii="仿宋_GB2312" w:eastAsia="仿宋_GB2312" w:hAnsi="微软雅黑" w:cs="宋体" w:hint="eastAsia"/>
          <w:color w:val="333333"/>
          <w:kern w:val="0"/>
          <w:sz w:val="32"/>
          <w:szCs w:val="32"/>
        </w:rPr>
        <w:t>万元，主要包括办公及印刷费、邮电费、差旅费、会议费、福利费、日常维修费、专用材料及一般设备购置费、</w:t>
      </w:r>
      <w:r>
        <w:rPr>
          <w:rFonts w:ascii="仿宋_GB2312" w:eastAsia="仿宋_GB2312" w:hAnsi="微软雅黑" w:cs="宋体" w:hint="eastAsia"/>
          <w:color w:val="333333"/>
          <w:kern w:val="0"/>
          <w:sz w:val="32"/>
          <w:szCs w:val="32"/>
        </w:rPr>
        <w:lastRenderedPageBreak/>
        <w:t>办公用房水电费、办公用房取暖费、办公用房物业管理费、公务用车运行维护费以及其他费用。</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年预算比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减少</w:t>
      </w:r>
      <w:r>
        <w:rPr>
          <w:rFonts w:ascii="仿宋_GB2312" w:eastAsia="仿宋_GB2312" w:hAnsi="微软雅黑" w:cs="宋体" w:hint="eastAsia"/>
          <w:color w:val="333333"/>
          <w:kern w:val="0"/>
          <w:sz w:val="32"/>
          <w:szCs w:val="32"/>
        </w:rPr>
        <w:t>1.41</w:t>
      </w:r>
      <w:r>
        <w:rPr>
          <w:rFonts w:ascii="仿宋_GB2312" w:eastAsia="仿宋_GB2312" w:hAnsi="微软雅黑" w:cs="宋体" w:hint="eastAsia"/>
          <w:color w:val="333333"/>
          <w:kern w:val="0"/>
          <w:sz w:val="32"/>
          <w:szCs w:val="32"/>
        </w:rPr>
        <w:t>万元，主要原因是</w:t>
      </w:r>
      <w:r>
        <w:rPr>
          <w:rFonts w:ascii="仿宋_GB2312" w:eastAsia="仿宋_GB2312" w:hAnsi="宋体" w:hint="eastAsia"/>
          <w:sz w:val="32"/>
          <w:szCs w:val="32"/>
        </w:rPr>
        <w:t>行政单位机构改革，发生部门及人员变更与划转。</w:t>
      </w:r>
    </w:p>
    <w:p w:rsidR="002D77B1" w:rsidRDefault="00311BB9">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三、政府采购情况</w:t>
      </w:r>
    </w:p>
    <w:p w:rsidR="002D77B1" w:rsidRDefault="00311BB9">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kern w:val="0"/>
          <w:sz w:val="32"/>
          <w:szCs w:val="32"/>
        </w:rPr>
        <w:t>2021</w:t>
      </w:r>
      <w:r>
        <w:rPr>
          <w:rFonts w:ascii="仿宋_GB2312" w:eastAsia="仿宋_GB2312" w:hAnsi="微软雅黑" w:cs="宋体" w:hint="eastAsia"/>
          <w:kern w:val="0"/>
          <w:sz w:val="32"/>
          <w:szCs w:val="32"/>
        </w:rPr>
        <w:t>年本溪市溪湖区</w:t>
      </w:r>
      <w:r>
        <w:rPr>
          <w:rFonts w:ascii="仿宋_GB2312" w:eastAsia="仿宋_GB2312" w:hAnsi="微软雅黑" w:cs="宋体" w:hint="eastAsia"/>
          <w:kern w:val="0"/>
          <w:sz w:val="32"/>
          <w:szCs w:val="32"/>
        </w:rPr>
        <w:t>人大常委会办公室</w:t>
      </w:r>
      <w:r>
        <w:rPr>
          <w:rFonts w:ascii="仿宋_GB2312" w:eastAsia="仿宋_GB2312" w:hAnsi="微软雅黑" w:cs="宋体" w:hint="eastAsia"/>
          <w:kern w:val="0"/>
          <w:sz w:val="32"/>
          <w:szCs w:val="32"/>
        </w:rPr>
        <w:t>安排政府采购预算</w:t>
      </w:r>
      <w:r>
        <w:rPr>
          <w:rFonts w:ascii="仿宋_GB2312" w:eastAsia="仿宋_GB2312" w:hAnsi="微软雅黑" w:cs="宋体" w:hint="eastAsia"/>
          <w:kern w:val="0"/>
          <w:sz w:val="32"/>
          <w:szCs w:val="32"/>
        </w:rPr>
        <w:t>5</w:t>
      </w:r>
      <w:r>
        <w:rPr>
          <w:rFonts w:ascii="仿宋_GB2312" w:eastAsia="仿宋_GB2312" w:hAnsi="微软雅黑" w:cs="宋体" w:hint="eastAsia"/>
          <w:kern w:val="0"/>
          <w:sz w:val="32"/>
          <w:szCs w:val="32"/>
        </w:rPr>
        <w:t>万元，</w:t>
      </w:r>
      <w:r>
        <w:rPr>
          <w:rFonts w:ascii="仿宋_GB2312" w:eastAsia="仿宋_GB2312" w:hAnsi="微软雅黑" w:cs="宋体" w:hint="eastAsia"/>
          <w:color w:val="333333"/>
          <w:kern w:val="0"/>
          <w:sz w:val="32"/>
          <w:szCs w:val="32"/>
        </w:rPr>
        <w:t>其中：政府采购货物支出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万元，政府购买服务支出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万元，政府采购工程支出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2D77B1" w:rsidRDefault="00311BB9">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四、“三公”经费预算情况</w:t>
      </w:r>
    </w:p>
    <w:p w:rsidR="002D77B1" w:rsidRDefault="00311BB9">
      <w:pPr>
        <w:keepLines/>
        <w:widowControl/>
        <w:shd w:val="clear" w:color="auto" w:fill="FFFFFF"/>
        <w:ind w:firstLine="645"/>
        <w:jc w:val="left"/>
        <w:rPr>
          <w:rFonts w:ascii="微软雅黑" w:eastAsia="微软雅黑" w:hAnsi="微软雅黑" w:cs="宋体"/>
          <w:kern w:val="0"/>
          <w:sz w:val="24"/>
          <w:szCs w:val="24"/>
        </w:rPr>
      </w:pP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年，本溪市溪湖区</w:t>
      </w:r>
      <w:r>
        <w:rPr>
          <w:rFonts w:ascii="仿宋_GB2312" w:eastAsia="仿宋_GB2312" w:hAnsi="微软雅黑" w:cs="宋体" w:hint="eastAsia"/>
          <w:color w:val="333333"/>
          <w:kern w:val="0"/>
          <w:sz w:val="32"/>
          <w:szCs w:val="32"/>
        </w:rPr>
        <w:t>人大常委会办公室</w:t>
      </w:r>
      <w:r>
        <w:rPr>
          <w:rFonts w:ascii="仿宋_GB2312" w:eastAsia="仿宋_GB2312" w:hAnsi="微软雅黑" w:cs="宋体" w:hint="eastAsia"/>
          <w:color w:val="333333"/>
          <w:kern w:val="0"/>
          <w:sz w:val="32"/>
          <w:szCs w:val="32"/>
        </w:rPr>
        <w:t>一般公共预算安排“三公”经费预算为</w:t>
      </w:r>
      <w:r>
        <w:rPr>
          <w:rFonts w:ascii="仿宋_GB2312" w:eastAsia="仿宋_GB2312" w:hAnsi="微软雅黑" w:cs="宋体" w:hint="eastAsia"/>
          <w:color w:val="333333"/>
          <w:kern w:val="0"/>
          <w:sz w:val="32"/>
          <w:szCs w:val="32"/>
        </w:rPr>
        <w:t>0.18</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年增减</w:t>
      </w:r>
      <w:r>
        <w:rPr>
          <w:rFonts w:ascii="仿宋_GB2312" w:eastAsia="仿宋_GB2312" w:hAnsi="微软雅黑" w:cs="宋体" w:hint="eastAsia"/>
          <w:color w:val="333333"/>
          <w:kern w:val="0"/>
          <w:sz w:val="32"/>
          <w:szCs w:val="32"/>
        </w:rPr>
        <w:t>0.01</w:t>
      </w:r>
      <w:r>
        <w:rPr>
          <w:rFonts w:ascii="仿宋_GB2312" w:eastAsia="仿宋_GB2312" w:hAnsi="微软雅黑" w:cs="宋体" w:hint="eastAsia"/>
          <w:color w:val="333333"/>
          <w:kern w:val="0"/>
          <w:sz w:val="32"/>
          <w:szCs w:val="32"/>
        </w:rPr>
        <w:t>万元，</w:t>
      </w:r>
      <w:r>
        <w:rPr>
          <w:rFonts w:ascii="仿宋_GB2312" w:eastAsia="仿宋_GB2312" w:hAnsi="微软雅黑" w:cs="宋体" w:hint="eastAsia"/>
          <w:kern w:val="0"/>
          <w:sz w:val="32"/>
          <w:szCs w:val="32"/>
        </w:rPr>
        <w:t>升降</w:t>
      </w:r>
      <w:r>
        <w:rPr>
          <w:rFonts w:ascii="仿宋_GB2312" w:eastAsia="仿宋_GB2312" w:hAnsi="微软雅黑" w:cs="宋体" w:hint="eastAsia"/>
          <w:kern w:val="0"/>
          <w:sz w:val="32"/>
          <w:szCs w:val="32"/>
        </w:rPr>
        <w:t>100%</w:t>
      </w:r>
      <w:r>
        <w:rPr>
          <w:rFonts w:ascii="仿宋_GB2312" w:eastAsia="仿宋_GB2312" w:hAnsi="微软雅黑" w:cs="宋体" w:hint="eastAsia"/>
          <w:kern w:val="0"/>
          <w:sz w:val="32"/>
          <w:szCs w:val="32"/>
        </w:rPr>
        <w:t>其中：</w:t>
      </w:r>
    </w:p>
    <w:p w:rsidR="002D77B1" w:rsidRDefault="00311BB9">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因公出国（境）费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年增加</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减少持平万元，主要原因是……</w:t>
      </w:r>
    </w:p>
    <w:p w:rsidR="002D77B1" w:rsidRDefault="00311BB9">
      <w:pPr>
        <w:ind w:firstLine="645"/>
        <w:rPr>
          <w:rFonts w:ascii="仿宋_GB2312" w:eastAsia="仿宋_GB2312" w:hAnsi="宋体"/>
          <w:sz w:val="32"/>
          <w:szCs w:val="32"/>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公务接待费</w:t>
      </w:r>
      <w:r>
        <w:rPr>
          <w:rFonts w:ascii="仿宋_GB2312" w:eastAsia="仿宋_GB2312" w:hAnsi="微软雅黑" w:cs="宋体" w:hint="eastAsia"/>
          <w:color w:val="333333"/>
          <w:kern w:val="0"/>
          <w:sz w:val="32"/>
          <w:szCs w:val="32"/>
        </w:rPr>
        <w:t>0.18</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年增减</w:t>
      </w:r>
      <w:r>
        <w:rPr>
          <w:rFonts w:ascii="仿宋_GB2312" w:eastAsia="仿宋_GB2312" w:hAnsi="微软雅黑" w:cs="宋体" w:hint="eastAsia"/>
          <w:color w:val="333333"/>
          <w:kern w:val="0"/>
          <w:sz w:val="32"/>
          <w:szCs w:val="32"/>
        </w:rPr>
        <w:t>0.01</w:t>
      </w:r>
      <w:r>
        <w:rPr>
          <w:rFonts w:ascii="仿宋_GB2312" w:eastAsia="仿宋_GB2312" w:hAnsi="微软雅黑" w:cs="宋体" w:hint="eastAsia"/>
          <w:color w:val="333333"/>
          <w:kern w:val="0"/>
          <w:sz w:val="32"/>
          <w:szCs w:val="32"/>
        </w:rPr>
        <w:t>万元，主要原因是</w:t>
      </w:r>
      <w:r>
        <w:rPr>
          <w:rFonts w:ascii="仿宋_GB2312" w:eastAsia="仿宋_GB2312" w:hAnsi="宋体" w:hint="eastAsia"/>
          <w:sz w:val="32"/>
          <w:szCs w:val="32"/>
        </w:rPr>
        <w:t>行政单位机构改革，发生部门及人员变更与划转。</w:t>
      </w:r>
    </w:p>
    <w:p w:rsidR="002D77B1" w:rsidRDefault="00311BB9">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公务用车购置及运行费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年增加</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减少持平</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万元，主要原因是</w:t>
      </w:r>
      <w:r>
        <w:rPr>
          <w:rFonts w:ascii="仿宋_GB2312" w:eastAsia="仿宋_GB2312" w:hAnsi="微软雅黑" w:cs="宋体" w:hint="eastAsia"/>
          <w:color w:val="333333"/>
          <w:kern w:val="0"/>
          <w:sz w:val="32"/>
          <w:szCs w:val="32"/>
        </w:rPr>
        <w:t>车辆已交平台管理</w:t>
      </w:r>
      <w:r>
        <w:rPr>
          <w:rFonts w:ascii="仿宋_GB2312" w:eastAsia="仿宋_GB2312" w:hAnsi="微软雅黑" w:cs="宋体" w:hint="eastAsia"/>
          <w:color w:val="333333"/>
          <w:kern w:val="0"/>
          <w:sz w:val="32"/>
          <w:szCs w:val="32"/>
        </w:rPr>
        <w:t>。</w:t>
      </w:r>
    </w:p>
    <w:p w:rsidR="002D77B1" w:rsidRDefault="002D77B1">
      <w:pPr>
        <w:keepLines/>
        <w:widowControl/>
        <w:shd w:val="clear" w:color="auto" w:fill="FFFFFF"/>
        <w:jc w:val="center"/>
        <w:rPr>
          <w:rFonts w:ascii="仿宋_GB2312" w:eastAsia="仿宋_GB2312" w:hAnsi="微软雅黑" w:cs="宋体" w:hint="eastAsia"/>
          <w:b/>
          <w:bCs/>
          <w:color w:val="333333"/>
          <w:kern w:val="0"/>
          <w:sz w:val="32"/>
          <w:szCs w:val="32"/>
        </w:rPr>
      </w:pPr>
    </w:p>
    <w:p w:rsidR="00311BB9" w:rsidRDefault="00311BB9">
      <w:pPr>
        <w:keepLines/>
        <w:widowControl/>
        <w:shd w:val="clear" w:color="auto" w:fill="FFFFFF"/>
        <w:jc w:val="center"/>
        <w:rPr>
          <w:rFonts w:ascii="仿宋_GB2312" w:eastAsia="仿宋_GB2312" w:hAnsi="微软雅黑" w:cs="宋体"/>
          <w:b/>
          <w:bCs/>
          <w:color w:val="333333"/>
          <w:kern w:val="0"/>
          <w:sz w:val="32"/>
          <w:szCs w:val="32"/>
        </w:rPr>
      </w:pPr>
    </w:p>
    <w:p w:rsidR="002D77B1" w:rsidRDefault="002D77B1">
      <w:pPr>
        <w:keepLines/>
        <w:widowControl/>
        <w:shd w:val="clear" w:color="auto" w:fill="FFFFFF"/>
        <w:jc w:val="center"/>
        <w:rPr>
          <w:rFonts w:ascii="仿宋_GB2312" w:eastAsia="仿宋_GB2312" w:hAnsi="微软雅黑" w:cs="宋体"/>
          <w:b/>
          <w:bCs/>
          <w:color w:val="333333"/>
          <w:kern w:val="0"/>
          <w:sz w:val="32"/>
          <w:szCs w:val="32"/>
        </w:rPr>
      </w:pPr>
    </w:p>
    <w:p w:rsidR="002D77B1" w:rsidRDefault="002D77B1">
      <w:pPr>
        <w:keepLines/>
        <w:widowControl/>
        <w:shd w:val="clear" w:color="auto" w:fill="FFFFFF"/>
        <w:jc w:val="center"/>
        <w:rPr>
          <w:rFonts w:ascii="仿宋_GB2312" w:eastAsia="仿宋_GB2312" w:hAnsi="微软雅黑" w:cs="宋体"/>
          <w:b/>
          <w:bCs/>
          <w:color w:val="333333"/>
          <w:kern w:val="0"/>
          <w:sz w:val="32"/>
          <w:szCs w:val="32"/>
        </w:rPr>
      </w:pPr>
    </w:p>
    <w:p w:rsidR="002D77B1" w:rsidRDefault="00311BB9">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lastRenderedPageBreak/>
        <w:t>2021</w:t>
      </w:r>
      <w:r>
        <w:rPr>
          <w:rFonts w:ascii="仿宋_GB2312" w:eastAsia="仿宋_GB2312" w:hAnsi="微软雅黑" w:cs="宋体" w:hint="eastAsia"/>
          <w:b/>
          <w:bCs/>
          <w:color w:val="333333"/>
          <w:kern w:val="0"/>
          <w:sz w:val="32"/>
          <w:szCs w:val="32"/>
        </w:rPr>
        <w:t>年本溪市溪湖区</w:t>
      </w:r>
      <w:r>
        <w:rPr>
          <w:rFonts w:ascii="仿宋_GB2312" w:eastAsia="仿宋_GB2312" w:hAnsi="微软雅黑" w:cs="宋体" w:hint="eastAsia"/>
          <w:b/>
          <w:bCs/>
          <w:color w:val="333333"/>
          <w:kern w:val="0"/>
          <w:sz w:val="32"/>
          <w:szCs w:val="32"/>
        </w:rPr>
        <w:t>人大常委会办公室</w:t>
      </w:r>
      <w:r>
        <w:rPr>
          <w:rFonts w:ascii="仿宋_GB2312" w:eastAsia="仿宋_GB2312" w:hAnsi="微软雅黑" w:cs="宋体" w:hint="eastAsia"/>
          <w:b/>
          <w:bCs/>
          <w:color w:val="333333"/>
          <w:kern w:val="0"/>
          <w:sz w:val="32"/>
          <w:szCs w:val="32"/>
        </w:rPr>
        <w:t>“三公”经费预算表</w:t>
      </w:r>
    </w:p>
    <w:p w:rsidR="002D77B1" w:rsidRDefault="00311BB9">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29"/>
          <w:szCs w:val="29"/>
        </w:rPr>
        <w:t>单位：万元</w:t>
      </w:r>
    </w:p>
    <w:tbl>
      <w:tblPr>
        <w:tblW w:w="8625" w:type="dxa"/>
        <w:tblLayout w:type="fixed"/>
        <w:tblCellMar>
          <w:left w:w="0" w:type="dxa"/>
          <w:right w:w="0" w:type="dxa"/>
        </w:tblCellMar>
        <w:tblLook w:val="04A0" w:firstRow="1" w:lastRow="0" w:firstColumn="1" w:lastColumn="0" w:noHBand="0" w:noVBand="1"/>
      </w:tblPr>
      <w:tblGrid>
        <w:gridCol w:w="4125"/>
        <w:gridCol w:w="2145"/>
        <w:gridCol w:w="2355"/>
      </w:tblGrid>
      <w:tr w:rsidR="002D77B1">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D77B1" w:rsidRDefault="00311BB9">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rsidR="002D77B1" w:rsidRDefault="00311BB9">
            <w:pPr>
              <w:keepLines/>
              <w:widowControl/>
              <w:jc w:val="center"/>
              <w:rPr>
                <w:rFonts w:ascii="宋体" w:eastAsia="宋体" w:hAnsi="宋体" w:cs="宋体"/>
                <w:kern w:val="0"/>
                <w:sz w:val="24"/>
                <w:szCs w:val="24"/>
              </w:rPr>
            </w:pPr>
            <w:r>
              <w:rPr>
                <w:rFonts w:ascii="宋体" w:eastAsia="宋体" w:hAnsi="宋体" w:cs="宋体" w:hint="eastAsia"/>
                <w:b/>
                <w:bCs/>
                <w:kern w:val="0"/>
                <w:sz w:val="24"/>
                <w:szCs w:val="24"/>
              </w:rPr>
              <w:t>金额</w:t>
            </w:r>
          </w:p>
        </w:tc>
      </w:tr>
      <w:tr w:rsidR="002D77B1">
        <w:trPr>
          <w:trHeight w:val="510"/>
        </w:trPr>
        <w:tc>
          <w:tcPr>
            <w:tcW w:w="4125" w:type="dxa"/>
            <w:vMerge/>
            <w:tcBorders>
              <w:top w:val="single" w:sz="6" w:space="0" w:color="000000"/>
              <w:left w:val="single" w:sz="6" w:space="0" w:color="000000"/>
              <w:bottom w:val="single" w:sz="6" w:space="0" w:color="000000"/>
              <w:right w:val="single" w:sz="6" w:space="0" w:color="000000"/>
            </w:tcBorders>
            <w:vAlign w:val="center"/>
          </w:tcPr>
          <w:p w:rsidR="002D77B1" w:rsidRDefault="002D77B1">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2D77B1" w:rsidRDefault="00311BB9">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2020</w:t>
            </w:r>
            <w:r>
              <w:rPr>
                <w:rFonts w:ascii="宋体" w:eastAsia="宋体" w:hAnsi="宋体" w:cs="宋体" w:hint="eastAsia"/>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2D77B1" w:rsidRDefault="00311BB9">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2021</w:t>
            </w:r>
            <w:r>
              <w:rPr>
                <w:rFonts w:ascii="宋体" w:eastAsia="宋体" w:hAnsi="宋体" w:cs="宋体" w:hint="eastAsia"/>
                <w:b/>
                <w:bCs/>
                <w:kern w:val="0"/>
                <w:sz w:val="24"/>
                <w:szCs w:val="24"/>
              </w:rPr>
              <w:t>年</w:t>
            </w:r>
          </w:p>
        </w:tc>
      </w:tr>
      <w:tr w:rsidR="002D77B1">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2D77B1" w:rsidRDefault="00311BB9">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2D77B1" w:rsidRDefault="002D77B1">
            <w:pPr>
              <w:keepLines/>
              <w:widowControl/>
              <w:jc w:val="left"/>
              <w:rPr>
                <w:rFonts w:ascii="宋体" w:eastAsia="宋体" w:hAnsi="宋体" w:cs="宋体"/>
                <w:kern w:val="0"/>
                <w:sz w:val="24"/>
                <w:szCs w:val="24"/>
              </w:rPr>
            </w:pP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2D77B1" w:rsidRDefault="002D77B1">
            <w:pPr>
              <w:keepLines/>
              <w:widowControl/>
              <w:jc w:val="right"/>
              <w:rPr>
                <w:rFonts w:ascii="宋体" w:eastAsia="宋体" w:hAnsi="宋体" w:cs="宋体"/>
                <w:kern w:val="0"/>
                <w:sz w:val="24"/>
                <w:szCs w:val="24"/>
              </w:rPr>
            </w:pPr>
          </w:p>
        </w:tc>
      </w:tr>
      <w:tr w:rsidR="002D77B1">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2D77B1" w:rsidRDefault="00311BB9">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2D77B1" w:rsidRDefault="002D77B1">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D77B1" w:rsidRDefault="002D77B1">
            <w:pPr>
              <w:keepLines/>
              <w:widowControl/>
              <w:jc w:val="left"/>
              <w:rPr>
                <w:rFonts w:ascii="宋体" w:eastAsia="宋体" w:hAnsi="宋体" w:cs="宋体"/>
                <w:kern w:val="0"/>
                <w:sz w:val="24"/>
                <w:szCs w:val="24"/>
              </w:rPr>
            </w:pPr>
          </w:p>
        </w:tc>
      </w:tr>
      <w:tr w:rsidR="002D77B1">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2D77B1" w:rsidRDefault="00311BB9">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2D77B1" w:rsidRDefault="00311BB9">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0.18</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2D77B1" w:rsidRDefault="00311BB9">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0.18</w:t>
            </w:r>
          </w:p>
        </w:tc>
      </w:tr>
      <w:tr w:rsidR="002D77B1">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2D77B1" w:rsidRDefault="00311BB9">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2D77B1" w:rsidRDefault="002D77B1">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2D77B1" w:rsidRDefault="002D77B1">
            <w:pPr>
              <w:keepLines/>
              <w:widowControl/>
              <w:jc w:val="left"/>
              <w:rPr>
                <w:rFonts w:ascii="宋体" w:eastAsia="宋体" w:hAnsi="宋体" w:cs="宋体"/>
                <w:kern w:val="0"/>
                <w:sz w:val="24"/>
                <w:szCs w:val="24"/>
              </w:rPr>
            </w:pPr>
          </w:p>
        </w:tc>
      </w:tr>
      <w:tr w:rsidR="002D77B1">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2D77B1" w:rsidRDefault="00311BB9">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2D77B1" w:rsidRDefault="002D77B1">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D77B1" w:rsidRDefault="002D77B1">
            <w:pPr>
              <w:keepLines/>
              <w:widowControl/>
              <w:jc w:val="left"/>
              <w:rPr>
                <w:rFonts w:ascii="宋体" w:eastAsia="宋体" w:hAnsi="宋体" w:cs="宋体"/>
                <w:kern w:val="0"/>
                <w:sz w:val="24"/>
                <w:szCs w:val="24"/>
              </w:rPr>
            </w:pPr>
          </w:p>
        </w:tc>
      </w:tr>
      <w:tr w:rsidR="002D77B1">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2D77B1" w:rsidRDefault="00311BB9">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2D77B1" w:rsidRDefault="002D77B1">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2D77B1" w:rsidRDefault="002D77B1">
            <w:pPr>
              <w:keepLines/>
              <w:widowControl/>
              <w:jc w:val="right"/>
              <w:rPr>
                <w:rFonts w:ascii="宋体" w:eastAsia="宋体" w:hAnsi="宋体" w:cs="宋体"/>
                <w:kern w:val="0"/>
                <w:sz w:val="24"/>
                <w:szCs w:val="24"/>
              </w:rPr>
            </w:pPr>
          </w:p>
        </w:tc>
      </w:tr>
    </w:tbl>
    <w:p w:rsidR="002D77B1" w:rsidRDefault="002D77B1">
      <w:pPr>
        <w:keepLines/>
        <w:widowControl/>
        <w:shd w:val="clear" w:color="auto" w:fill="FFFFFF"/>
        <w:jc w:val="left"/>
        <w:rPr>
          <w:rFonts w:ascii="微软雅黑" w:eastAsia="微软雅黑" w:hAnsi="微软雅黑" w:cs="宋体"/>
          <w:color w:val="333333"/>
          <w:kern w:val="0"/>
          <w:sz w:val="24"/>
          <w:szCs w:val="24"/>
        </w:rPr>
      </w:pPr>
    </w:p>
    <w:p w:rsidR="002D77B1" w:rsidRDefault="00311BB9">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五、国有资产占用情况</w:t>
      </w:r>
    </w:p>
    <w:p w:rsidR="002D77B1" w:rsidRDefault="00311BB9">
      <w:pPr>
        <w:keepLines/>
        <w:widowControl/>
        <w:shd w:val="clear" w:color="auto" w:fill="FFFFFF"/>
        <w:ind w:firstLine="645"/>
        <w:jc w:val="left"/>
        <w:rPr>
          <w:rFonts w:ascii="微软雅黑" w:eastAsia="仿宋_GB2312" w:hAnsi="微软雅黑" w:cs="宋体"/>
          <w:color w:val="333333"/>
          <w:kern w:val="0"/>
          <w:sz w:val="24"/>
          <w:szCs w:val="24"/>
        </w:rPr>
      </w:pPr>
      <w:r>
        <w:rPr>
          <w:rFonts w:ascii="仿宋_GB2312" w:eastAsia="仿宋_GB2312" w:hAnsi="微软雅黑" w:cs="宋体" w:hint="eastAsia"/>
          <w:color w:val="333333"/>
          <w:kern w:val="0"/>
          <w:sz w:val="32"/>
          <w:szCs w:val="32"/>
        </w:rPr>
        <w:t>本溪市溪湖区</w:t>
      </w:r>
      <w:r>
        <w:rPr>
          <w:rFonts w:ascii="仿宋_GB2312" w:eastAsia="仿宋_GB2312" w:hAnsi="微软雅黑" w:cs="宋体" w:hint="eastAsia"/>
          <w:color w:val="333333"/>
          <w:kern w:val="0"/>
          <w:sz w:val="32"/>
          <w:szCs w:val="32"/>
        </w:rPr>
        <w:t>人大常委会办公室</w:t>
      </w:r>
      <w:r>
        <w:rPr>
          <w:rFonts w:ascii="仿宋_GB2312" w:eastAsia="仿宋_GB2312" w:hAnsi="微软雅黑" w:cs="宋体" w:hint="eastAsia"/>
          <w:color w:val="333333"/>
          <w:kern w:val="0"/>
          <w:sz w:val="32"/>
          <w:szCs w:val="32"/>
        </w:rPr>
        <w:t>共有车辆</w:t>
      </w: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台，其中：一般公务用车</w:t>
      </w: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台</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车改后已交由平台管理</w:t>
      </w:r>
      <w:r>
        <w:rPr>
          <w:rFonts w:ascii="仿宋_GB2312" w:eastAsia="仿宋_GB2312" w:hAnsi="微软雅黑" w:cs="宋体" w:hint="eastAsia"/>
          <w:color w:val="333333"/>
          <w:kern w:val="0"/>
          <w:sz w:val="32"/>
          <w:szCs w:val="32"/>
        </w:rPr>
        <w:t>。其他国有资产情况……。</w:t>
      </w:r>
    </w:p>
    <w:p w:rsidR="002D77B1" w:rsidRDefault="00311BB9">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六、绩效情况</w:t>
      </w:r>
    </w:p>
    <w:p w:rsidR="002D77B1" w:rsidRDefault="00311BB9">
      <w:pPr>
        <w:keepLines/>
        <w:widowControl/>
        <w:shd w:val="clear" w:color="auto" w:fill="FFFFFF"/>
        <w:ind w:firstLine="645"/>
        <w:jc w:val="left"/>
        <w:rPr>
          <w:rFonts w:ascii="仿宋_GB2312" w:eastAsia="仿宋_GB2312" w:hAnsi="微软雅黑" w:cs="宋体" w:hint="eastAsia"/>
          <w:color w:val="333333"/>
          <w:kern w:val="0"/>
          <w:sz w:val="32"/>
          <w:szCs w:val="32"/>
        </w:rPr>
      </w:pPr>
      <w:r>
        <w:rPr>
          <w:rFonts w:ascii="仿宋_GB2312" w:eastAsia="仿宋_GB2312" w:hAnsi="微软雅黑" w:cs="宋体" w:hint="eastAsia"/>
          <w:color w:val="333333"/>
          <w:kern w:val="0"/>
          <w:sz w:val="32"/>
          <w:szCs w:val="32"/>
        </w:rPr>
        <w:t>根据预算绩效管理要求，本溪市溪湖区</w:t>
      </w:r>
      <w:r>
        <w:rPr>
          <w:rFonts w:ascii="仿宋_GB2312" w:eastAsia="仿宋_GB2312" w:hAnsi="微软雅黑" w:cs="宋体" w:hint="eastAsia"/>
          <w:color w:val="333333"/>
          <w:kern w:val="0"/>
          <w:sz w:val="32"/>
          <w:szCs w:val="32"/>
        </w:rPr>
        <w:t>人大常委会办公室</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年应编制绩效目标的项目共</w:t>
      </w:r>
      <w:r>
        <w:rPr>
          <w:rFonts w:ascii="仿宋_GB2312" w:eastAsia="仿宋_GB2312" w:hAnsi="微软雅黑" w:cs="宋体" w:hint="eastAsia"/>
          <w:color w:val="333333"/>
          <w:kern w:val="0"/>
          <w:sz w:val="32"/>
          <w:szCs w:val="32"/>
        </w:rPr>
        <w:t>5</w:t>
      </w:r>
      <w:r>
        <w:rPr>
          <w:rFonts w:ascii="仿宋_GB2312" w:eastAsia="仿宋_GB2312" w:hAnsi="微软雅黑" w:cs="宋体" w:hint="eastAsia"/>
          <w:color w:val="333333"/>
          <w:kern w:val="0"/>
          <w:sz w:val="32"/>
          <w:szCs w:val="32"/>
        </w:rPr>
        <w:t>个，实际编制绩效目标的项目共</w:t>
      </w:r>
      <w:r>
        <w:rPr>
          <w:rFonts w:ascii="仿宋_GB2312" w:eastAsia="仿宋_GB2312" w:hAnsi="微软雅黑" w:cs="宋体" w:hint="eastAsia"/>
          <w:color w:val="333333"/>
          <w:kern w:val="0"/>
          <w:sz w:val="32"/>
          <w:szCs w:val="32"/>
        </w:rPr>
        <w:t>5</w:t>
      </w:r>
      <w:r>
        <w:rPr>
          <w:rFonts w:ascii="仿宋_GB2312" w:eastAsia="仿宋_GB2312" w:hAnsi="微软雅黑" w:cs="宋体" w:hint="eastAsia"/>
          <w:color w:val="333333"/>
          <w:kern w:val="0"/>
          <w:sz w:val="32"/>
          <w:szCs w:val="32"/>
        </w:rPr>
        <w:t>个，涉及资金</w:t>
      </w:r>
      <w:r>
        <w:rPr>
          <w:rFonts w:ascii="仿宋_GB2312" w:eastAsia="仿宋_GB2312" w:hAnsi="微软雅黑" w:cs="宋体" w:hint="eastAsia"/>
          <w:color w:val="333333"/>
          <w:kern w:val="0"/>
          <w:sz w:val="32"/>
          <w:szCs w:val="32"/>
        </w:rPr>
        <w:t>50.30</w:t>
      </w:r>
      <w:r>
        <w:rPr>
          <w:rFonts w:ascii="仿宋_GB2312" w:eastAsia="仿宋_GB2312" w:hAnsi="微软雅黑" w:cs="宋体" w:hint="eastAsia"/>
          <w:color w:val="333333"/>
          <w:kern w:val="0"/>
          <w:sz w:val="32"/>
          <w:szCs w:val="32"/>
        </w:rPr>
        <w:t>万元，编制绩效目标的项目覆盖率（实际编制绩效目标的项目</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应编制绩效目标的项目）为</w:t>
      </w:r>
      <w:r>
        <w:rPr>
          <w:rFonts w:ascii="仿宋_GB2312" w:eastAsia="仿宋_GB2312" w:hAnsi="微软雅黑" w:cs="宋体" w:hint="eastAsia"/>
          <w:color w:val="333333"/>
          <w:kern w:val="0"/>
          <w:sz w:val="32"/>
          <w:szCs w:val="32"/>
        </w:rPr>
        <w:t>100%</w:t>
      </w:r>
      <w:r>
        <w:rPr>
          <w:rFonts w:ascii="仿宋_GB2312" w:eastAsia="仿宋_GB2312" w:hAnsi="微软雅黑" w:cs="宋体" w:hint="eastAsia"/>
          <w:color w:val="333333"/>
          <w:kern w:val="0"/>
          <w:sz w:val="32"/>
          <w:szCs w:val="32"/>
        </w:rPr>
        <w:t>。</w:t>
      </w:r>
    </w:p>
    <w:p w:rsidR="00311BB9" w:rsidRDefault="00311BB9">
      <w:pPr>
        <w:keepLines/>
        <w:widowControl/>
        <w:shd w:val="clear" w:color="auto" w:fill="FFFFFF"/>
        <w:ind w:firstLine="645"/>
        <w:jc w:val="left"/>
        <w:rPr>
          <w:rFonts w:ascii="仿宋_GB2312" w:eastAsia="仿宋_GB2312" w:hAnsi="微软雅黑" w:cs="宋体"/>
          <w:color w:val="333333"/>
          <w:kern w:val="0"/>
          <w:sz w:val="32"/>
          <w:szCs w:val="32"/>
        </w:rPr>
      </w:pPr>
      <w:bookmarkStart w:id="0" w:name="_GoBack"/>
      <w:bookmarkEnd w:id="0"/>
    </w:p>
    <w:p w:rsidR="002D77B1" w:rsidRDefault="002D77B1">
      <w:pPr>
        <w:keepLines/>
        <w:widowControl/>
        <w:shd w:val="clear" w:color="auto" w:fill="FFFFFF"/>
        <w:jc w:val="left"/>
      </w:pPr>
    </w:p>
    <w:p w:rsidR="002D77B1" w:rsidRDefault="002D77B1">
      <w:pPr>
        <w:keepLines/>
      </w:pPr>
    </w:p>
    <w:tbl>
      <w:tblPr>
        <w:tblW w:w="8519" w:type="dxa"/>
        <w:tblInd w:w="93" w:type="dxa"/>
        <w:tblLayout w:type="fixed"/>
        <w:tblLook w:val="04A0" w:firstRow="1" w:lastRow="0" w:firstColumn="1" w:lastColumn="0" w:noHBand="0" w:noVBand="1"/>
      </w:tblPr>
      <w:tblGrid>
        <w:gridCol w:w="582"/>
        <w:gridCol w:w="709"/>
        <w:gridCol w:w="1417"/>
        <w:gridCol w:w="2977"/>
        <w:gridCol w:w="567"/>
        <w:gridCol w:w="567"/>
        <w:gridCol w:w="567"/>
        <w:gridCol w:w="567"/>
        <w:gridCol w:w="566"/>
      </w:tblGrid>
      <w:tr w:rsidR="002D77B1">
        <w:trPr>
          <w:trHeight w:val="619"/>
        </w:trPr>
        <w:tc>
          <w:tcPr>
            <w:tcW w:w="8519" w:type="dxa"/>
            <w:gridSpan w:val="9"/>
            <w:tcBorders>
              <w:top w:val="nil"/>
              <w:left w:val="nil"/>
              <w:bottom w:val="nil"/>
              <w:right w:val="nil"/>
            </w:tcBorders>
            <w:shd w:val="clear" w:color="auto" w:fill="auto"/>
            <w:vAlign w:val="center"/>
          </w:tcPr>
          <w:p w:rsidR="002D77B1" w:rsidRDefault="00311BB9">
            <w:pPr>
              <w:keepLines/>
              <w:widowControl/>
              <w:jc w:val="center"/>
              <w:rPr>
                <w:rFonts w:ascii="宋体" w:eastAsia="宋体" w:hAnsi="宋体" w:cs="宋体"/>
                <w:b/>
                <w:bCs/>
                <w:kern w:val="0"/>
                <w:sz w:val="36"/>
                <w:szCs w:val="36"/>
              </w:rPr>
            </w:pPr>
            <w:r>
              <w:rPr>
                <w:rFonts w:ascii="宋体" w:eastAsia="宋体" w:hAnsi="宋体" w:cs="宋体" w:hint="eastAsia"/>
                <w:b/>
                <w:bCs/>
                <w:kern w:val="0"/>
                <w:sz w:val="36"/>
                <w:szCs w:val="36"/>
              </w:rPr>
              <w:lastRenderedPageBreak/>
              <w:t>部门整体绩效目标情况表</w:t>
            </w:r>
          </w:p>
        </w:tc>
      </w:tr>
      <w:tr w:rsidR="002D77B1">
        <w:trPr>
          <w:trHeight w:val="300"/>
        </w:trPr>
        <w:tc>
          <w:tcPr>
            <w:tcW w:w="582"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绩效目标</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年度绩效指标</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指标属性</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运算符号</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指标值</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度量单位</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完成时限</w:t>
            </w:r>
          </w:p>
        </w:tc>
      </w:tr>
      <w:tr w:rsidR="002D77B1">
        <w:trPr>
          <w:trHeight w:val="300"/>
        </w:trPr>
        <w:tc>
          <w:tcPr>
            <w:tcW w:w="582" w:type="dxa"/>
            <w:vMerge/>
            <w:tcBorders>
              <w:top w:val="single" w:sz="4" w:space="0" w:color="auto"/>
              <w:left w:val="single" w:sz="4" w:space="0" w:color="auto"/>
              <w:bottom w:val="single" w:sz="4" w:space="0" w:color="auto"/>
              <w:right w:val="nil"/>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709" w:type="dxa"/>
            <w:tcBorders>
              <w:top w:val="nil"/>
              <w:left w:val="single" w:sz="4" w:space="0" w:color="auto"/>
              <w:bottom w:val="nil"/>
              <w:right w:val="nil"/>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一级指标</w:t>
            </w:r>
          </w:p>
        </w:tc>
        <w:tc>
          <w:tcPr>
            <w:tcW w:w="1417" w:type="dxa"/>
            <w:tcBorders>
              <w:top w:val="nil"/>
              <w:left w:val="single" w:sz="4" w:space="0" w:color="auto"/>
              <w:bottom w:val="nil"/>
              <w:right w:val="nil"/>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二级指标</w:t>
            </w:r>
          </w:p>
        </w:tc>
        <w:tc>
          <w:tcPr>
            <w:tcW w:w="2977" w:type="dxa"/>
            <w:tcBorders>
              <w:top w:val="nil"/>
              <w:left w:val="single" w:sz="4" w:space="0" w:color="auto"/>
              <w:bottom w:val="nil"/>
              <w:right w:val="nil"/>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三级指标</w:t>
            </w: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56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r>
      <w:tr w:rsidR="002D77B1">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做好各项日常事务性工作。</w:t>
            </w:r>
            <w:r>
              <w:rPr>
                <w:rFonts w:ascii="宋体" w:eastAsia="宋体" w:hAnsi="宋体" w:cs="宋体" w:hint="eastAsia"/>
                <w:kern w:val="0"/>
                <w:szCs w:val="21"/>
              </w:rPr>
              <w:br/>
              <w:t>2.</w:t>
            </w:r>
            <w:r>
              <w:rPr>
                <w:rFonts w:ascii="宋体" w:eastAsia="宋体" w:hAnsi="宋体" w:cs="宋体" w:hint="eastAsia"/>
                <w:kern w:val="0"/>
                <w:szCs w:val="21"/>
              </w:rPr>
              <w:t>提升服务水平</w:t>
            </w:r>
            <w:r>
              <w:rPr>
                <w:rFonts w:ascii="宋体" w:eastAsia="宋体" w:hAnsi="宋体" w:cs="宋体" w:hint="eastAsia"/>
                <w:kern w:val="0"/>
                <w:szCs w:val="21"/>
              </w:rPr>
              <w:t xml:space="preserve"> </w:t>
            </w:r>
            <w:r>
              <w:rPr>
                <w:rFonts w:ascii="宋体" w:eastAsia="宋体" w:hAnsi="宋体" w:cs="宋体" w:hint="eastAsia"/>
                <w:kern w:val="0"/>
                <w:szCs w:val="21"/>
              </w:rPr>
              <w:t>提高服务对象满意度。</w:t>
            </w:r>
          </w:p>
        </w:tc>
        <w:tc>
          <w:tcPr>
            <w:tcW w:w="709" w:type="dxa"/>
            <w:vMerge w:val="restart"/>
            <w:tcBorders>
              <w:top w:val="single" w:sz="4" w:space="0" w:color="auto"/>
              <w:left w:val="nil"/>
              <w:bottom w:val="single" w:sz="4" w:space="0" w:color="000000"/>
              <w:right w:val="single" w:sz="4" w:space="0" w:color="auto"/>
            </w:tcBorders>
            <w:shd w:val="clear" w:color="auto" w:fill="auto"/>
            <w:tcMar>
              <w:left w:w="0" w:type="dxa"/>
              <w:right w:w="0" w:type="dxa"/>
            </w:tcMar>
            <w:vAlign w:val="center"/>
          </w:tcPr>
          <w:p w:rsidR="002D77B1" w:rsidRDefault="00311BB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履职效能</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tcMar>
              <w:left w:w="0" w:type="dxa"/>
              <w:right w:w="0" w:type="dxa"/>
            </w:tcMar>
            <w:vAlign w:val="center"/>
          </w:tcPr>
          <w:p w:rsidR="002D77B1" w:rsidRDefault="00311BB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重点工作履行情况</w:t>
            </w:r>
          </w:p>
        </w:tc>
        <w:tc>
          <w:tcPr>
            <w:tcW w:w="297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重点工作办结率</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2D77B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1417"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省、市政府绩效</w:t>
            </w:r>
            <w:proofErr w:type="gramStart"/>
            <w:r>
              <w:rPr>
                <w:rFonts w:ascii="宋体" w:eastAsia="宋体" w:hAnsi="宋体" w:cs="宋体" w:hint="eastAsia"/>
                <w:kern w:val="0"/>
                <w:szCs w:val="21"/>
              </w:rPr>
              <w:t>办考核</w:t>
            </w:r>
            <w:proofErr w:type="gramEnd"/>
            <w:r>
              <w:rPr>
                <w:rFonts w:ascii="宋体" w:eastAsia="宋体" w:hAnsi="宋体" w:cs="宋体" w:hint="eastAsia"/>
                <w:kern w:val="0"/>
                <w:szCs w:val="21"/>
              </w:rPr>
              <w:t>个性指标任务完成情况</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2D77B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tcPr>
          <w:p w:rsidR="002D77B1" w:rsidRDefault="00311BB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整体工作完成情况</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总体工作完成率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2D77B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工作完成及时率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2D77B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工作质量达标率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2D77B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tcPr>
          <w:p w:rsidR="002D77B1" w:rsidRDefault="00311BB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基础管理</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依法行政能力</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大幅提升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2D77B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综合管理水平</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大幅提高</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2D77B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tcMar>
              <w:left w:w="0" w:type="dxa"/>
              <w:right w:w="0" w:type="dxa"/>
            </w:tcMar>
            <w:vAlign w:val="center"/>
          </w:tcPr>
          <w:p w:rsidR="002D77B1" w:rsidRDefault="00311BB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w:t>
            </w: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tcPr>
          <w:p w:rsidR="002D77B1" w:rsidRDefault="00311BB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预算执行效率</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2D77B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预算调整率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5</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2D77B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结余结转变动率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2D77B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tcMar>
              <w:left w:w="0" w:type="dxa"/>
              <w:right w:w="0" w:type="dxa"/>
            </w:tcMar>
            <w:vAlign w:val="center"/>
          </w:tcPr>
          <w:p w:rsidR="002D77B1" w:rsidRDefault="00311BB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管理效率</w:t>
            </w: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预算编制管理</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预算绩效目标覆盖率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2D77B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预算监督管理</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预决算公开情况</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及时公开</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2D77B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tcPr>
          <w:p w:rsidR="002D77B1" w:rsidRDefault="00311BB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预算收支管理</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预算收入管理规范性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严格执行</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2D77B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预算支出管理规范性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管理规范</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2D77B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财务管理</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内控制度有效性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制度有效</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2D77B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资产管理</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固定资产利用率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2D77B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业务管理</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政府采购管理违法违规行为发生次数</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次</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2D77B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tcMar>
              <w:left w:w="0" w:type="dxa"/>
              <w:right w:w="0" w:type="dxa"/>
            </w:tcMar>
            <w:vAlign w:val="center"/>
          </w:tcPr>
          <w:p w:rsidR="002D77B1" w:rsidRDefault="00311BB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运行成本</w:t>
            </w: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tcPr>
          <w:p w:rsidR="002D77B1" w:rsidRDefault="00311BB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成本控制成效</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“三公”经费变动率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2D77B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在职人员控制率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2D77B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人均公用经费变动率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2D77B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tcMar>
              <w:left w:w="0" w:type="dxa"/>
              <w:right w:w="0" w:type="dxa"/>
            </w:tcMar>
            <w:vAlign w:val="center"/>
          </w:tcPr>
          <w:p w:rsidR="002D77B1" w:rsidRDefault="00311BB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社会效应</w:t>
            </w: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政治效益</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2D77B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社会效益</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会计从业人员资格覆盖率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2D77B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经济效益</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2D77B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生态效益</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2D77B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服务对象满意度</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政府直属部门职工总体满意度</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2D77B1">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社会公众满意度</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参考考生满意度</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2D77B1">
        <w:trPr>
          <w:trHeight w:val="285"/>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D77B1" w:rsidRDefault="002D77B1">
            <w:pPr>
              <w:keepLines/>
              <w:widowControl/>
              <w:spacing w:line="230" w:lineRule="exact"/>
              <w:jc w:val="left"/>
              <w:rPr>
                <w:rFonts w:ascii="宋体" w:eastAsia="宋体" w:hAnsi="宋体" w:cs="宋体"/>
                <w:kern w:val="0"/>
                <w:szCs w:val="21"/>
              </w:rPr>
            </w:pP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可持续性</w:t>
            </w: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体制机制改革</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按人事部门规定完成</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严格完成</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2D77B1" w:rsidRDefault="00311BB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bl>
    <w:p w:rsidR="002D77B1" w:rsidRDefault="002D77B1"/>
    <w:p w:rsidR="002D77B1" w:rsidRDefault="00311BB9">
      <w:pPr>
        <w:jc w:val="center"/>
        <w:rPr>
          <w:rFonts w:ascii="宋体" w:hAnsi="宋体"/>
          <w:b/>
          <w:sz w:val="36"/>
          <w:szCs w:val="36"/>
        </w:rPr>
      </w:pPr>
      <w:r>
        <w:rPr>
          <w:rFonts w:ascii="宋体" w:hAnsi="宋体" w:hint="eastAsia"/>
          <w:b/>
          <w:sz w:val="36"/>
          <w:szCs w:val="36"/>
        </w:rPr>
        <w:lastRenderedPageBreak/>
        <w:t>第四部分</w:t>
      </w:r>
      <w:r>
        <w:rPr>
          <w:rFonts w:ascii="宋体" w:hAnsi="宋体" w:hint="eastAsia"/>
          <w:b/>
          <w:sz w:val="36"/>
          <w:szCs w:val="36"/>
        </w:rPr>
        <w:t xml:space="preserve"> </w:t>
      </w:r>
      <w:r>
        <w:rPr>
          <w:rFonts w:ascii="宋体" w:hAnsi="宋体" w:hint="eastAsia"/>
          <w:b/>
          <w:sz w:val="36"/>
          <w:szCs w:val="36"/>
        </w:rPr>
        <w:t>名词解释</w:t>
      </w:r>
    </w:p>
    <w:p w:rsidR="002D77B1" w:rsidRDefault="002D77B1">
      <w:pPr>
        <w:jc w:val="center"/>
        <w:rPr>
          <w:rFonts w:ascii="黑体" w:eastAsia="黑体"/>
          <w:sz w:val="36"/>
          <w:szCs w:val="36"/>
        </w:rPr>
      </w:pPr>
    </w:p>
    <w:p w:rsidR="002D77B1" w:rsidRDefault="00311BB9">
      <w:pPr>
        <w:ind w:firstLineChars="200" w:firstLine="643"/>
        <w:jc w:val="left"/>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财政拨款收入：</w:t>
      </w:r>
      <w:r>
        <w:rPr>
          <w:rFonts w:ascii="仿宋_GB2312" w:eastAsia="仿宋_GB2312" w:hint="eastAsia"/>
          <w:sz w:val="32"/>
          <w:szCs w:val="32"/>
        </w:rPr>
        <w:t>指市级财政当年拨付的资金。</w:t>
      </w:r>
    </w:p>
    <w:p w:rsidR="002D77B1" w:rsidRDefault="00311BB9">
      <w:pPr>
        <w:ind w:firstLineChars="200" w:firstLine="643"/>
        <w:jc w:val="left"/>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2D77B1" w:rsidRDefault="00311BB9">
      <w:pPr>
        <w:ind w:firstLineChars="200" w:firstLine="643"/>
        <w:jc w:val="left"/>
        <w:rPr>
          <w:rFonts w:ascii="仿宋_GB2312" w:eastAsia="仿宋_GB2312"/>
          <w:b/>
          <w:sz w:val="32"/>
          <w:szCs w:val="32"/>
        </w:rPr>
      </w:pPr>
      <w:r>
        <w:rPr>
          <w:rFonts w:ascii="仿宋_GB2312" w:eastAsia="仿宋_GB2312" w:hint="eastAsia"/>
          <w:b/>
          <w:sz w:val="32"/>
          <w:szCs w:val="32"/>
        </w:rPr>
        <w:t>3.</w:t>
      </w: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指在基本支出之外为完成特定行政任务和事业发展目标所发生的支出。</w:t>
      </w:r>
    </w:p>
    <w:p w:rsidR="002D77B1" w:rsidRDefault="00311BB9">
      <w:pPr>
        <w:ind w:firstLineChars="200" w:firstLine="643"/>
        <w:rPr>
          <w:rFonts w:ascii="仿宋_GB2312" w:eastAsia="仿宋_GB2312"/>
          <w:sz w:val="32"/>
          <w:szCs w:val="32"/>
        </w:rPr>
      </w:pPr>
      <w:r>
        <w:rPr>
          <w:rFonts w:ascii="仿宋_GB2312" w:eastAsia="仿宋_GB2312" w:hint="eastAsia"/>
          <w:b/>
          <w:sz w:val="32"/>
        </w:rPr>
        <w:t>4.</w:t>
      </w:r>
      <w:r>
        <w:rPr>
          <w:rFonts w:ascii="仿宋_GB2312" w:eastAsia="仿宋_GB2312" w:hint="eastAsia"/>
          <w:b/>
          <w:sz w:val="32"/>
        </w:rPr>
        <w:t>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D77B1" w:rsidRDefault="00311BB9">
      <w:pPr>
        <w:ind w:firstLineChars="200" w:firstLine="643"/>
        <w:jc w:val="left"/>
        <w:rPr>
          <w:rFonts w:ascii="仿宋_GB2312" w:eastAsia="仿宋_GB2312"/>
          <w:b/>
          <w:sz w:val="32"/>
          <w:szCs w:val="32"/>
        </w:rPr>
      </w:pPr>
      <w:r>
        <w:rPr>
          <w:rFonts w:ascii="仿宋_GB2312" w:eastAsia="仿宋_GB2312" w:hint="eastAsia"/>
          <w:b/>
          <w:sz w:val="32"/>
          <w:szCs w:val="32"/>
        </w:rPr>
        <w:t>5.</w:t>
      </w:r>
      <w:r>
        <w:rPr>
          <w:rFonts w:ascii="仿宋_GB2312" w:eastAsia="仿宋_GB2312" w:hint="eastAsia"/>
          <w:b/>
          <w:sz w:val="32"/>
          <w:szCs w:val="32"/>
        </w:rPr>
        <w:t>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w:t>
      </w:r>
      <w:r>
        <w:rPr>
          <w:rFonts w:ascii="仿宋_GB2312" w:eastAsia="仿宋_GB2312" w:hint="eastAsia"/>
          <w:sz w:val="32"/>
          <w:szCs w:val="32"/>
        </w:rPr>
        <w:t>价格主管部门共同发布的规定所收取的各项收费收入。</w:t>
      </w:r>
    </w:p>
    <w:p w:rsidR="002D77B1" w:rsidRDefault="00311BB9">
      <w:pPr>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t>6.</w:t>
      </w:r>
      <w:r>
        <w:rPr>
          <w:rFonts w:ascii="仿宋_GB2312" w:eastAsia="仿宋_GB2312" w:hint="eastAsia"/>
          <w:b/>
          <w:sz w:val="32"/>
          <w:szCs w:val="32"/>
        </w:rPr>
        <w:t>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2D77B1" w:rsidRDefault="00311BB9">
      <w:pPr>
        <w:ind w:firstLineChars="200" w:firstLine="643"/>
        <w:jc w:val="left"/>
        <w:rPr>
          <w:rFonts w:ascii="仿宋_GB2312" w:eastAsia="仿宋_GB2312"/>
          <w:sz w:val="32"/>
          <w:szCs w:val="32"/>
        </w:rPr>
      </w:pPr>
      <w:r>
        <w:rPr>
          <w:rFonts w:ascii="仿宋_GB2312" w:eastAsia="仿宋_GB2312" w:hint="eastAsia"/>
          <w:b/>
          <w:sz w:val="32"/>
          <w:szCs w:val="32"/>
        </w:rPr>
        <w:t>7.</w:t>
      </w:r>
      <w:r>
        <w:rPr>
          <w:rFonts w:ascii="仿宋_GB2312" w:eastAsia="仿宋_GB2312" w:hint="eastAsia"/>
          <w:b/>
          <w:sz w:val="32"/>
          <w:szCs w:val="32"/>
        </w:rPr>
        <w:t>其他收入：</w:t>
      </w:r>
      <w:r>
        <w:rPr>
          <w:rFonts w:ascii="仿宋_GB2312" w:eastAsia="仿宋_GB2312" w:hint="eastAsia"/>
          <w:sz w:val="32"/>
          <w:szCs w:val="32"/>
        </w:rPr>
        <w:t>指除上述“财政拨款收入”、“行政事业性收费收入”、“政府性基金收入”以外的收入。</w:t>
      </w:r>
    </w:p>
    <w:p w:rsidR="002D77B1" w:rsidRDefault="00311BB9">
      <w:pPr>
        <w:ind w:firstLineChars="200" w:firstLine="643"/>
        <w:jc w:val="left"/>
        <w:rPr>
          <w:rFonts w:ascii="仿宋_GB2312" w:eastAsia="仿宋_GB2312"/>
          <w:sz w:val="32"/>
          <w:szCs w:val="32"/>
        </w:rPr>
      </w:pPr>
      <w:r>
        <w:rPr>
          <w:rFonts w:ascii="仿宋_GB2312" w:eastAsia="仿宋_GB2312" w:hint="eastAsia"/>
          <w:b/>
          <w:sz w:val="32"/>
          <w:szCs w:val="32"/>
        </w:rPr>
        <w:lastRenderedPageBreak/>
        <w:t>8.</w:t>
      </w:r>
      <w:r>
        <w:rPr>
          <w:rFonts w:ascii="仿宋_GB2312" w:eastAsia="仿宋_GB2312" w:hint="eastAsia"/>
          <w:b/>
          <w:sz w:val="32"/>
          <w:szCs w:val="32"/>
        </w:rPr>
        <w:t>“三公”经费</w:t>
      </w:r>
      <w:r>
        <w:rPr>
          <w:rFonts w:ascii="仿宋_GB2312" w:eastAsia="仿宋_GB2312" w:hint="eastAsia"/>
          <w:sz w:val="32"/>
          <w:szCs w:val="32"/>
        </w:rPr>
        <w:t>：指用财政拨款安排的因公出国（境）费、公务用车购置及运行费和公务接待费。其中，因公出国（境）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w:t>
      </w:r>
      <w:r>
        <w:rPr>
          <w:rFonts w:ascii="仿宋_GB2312" w:eastAsia="仿宋_GB2312" w:hint="eastAsia"/>
          <w:sz w:val="32"/>
          <w:szCs w:val="32"/>
        </w:rPr>
        <w:t>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单位公务用车购置费及燃料费、维修费、过桥过路费、保险费、安全奖励费用等支出；公务接待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单位按规定开支的各类公务接待（含外宾接待）费用。</w:t>
      </w:r>
    </w:p>
    <w:p w:rsidR="002D77B1" w:rsidRDefault="00311BB9">
      <w:pPr>
        <w:ind w:firstLineChars="200" w:firstLine="643"/>
        <w:jc w:val="left"/>
        <w:rPr>
          <w:rFonts w:ascii="仿宋_GB2312" w:eastAsia="仿宋_GB2312"/>
          <w:sz w:val="32"/>
          <w:szCs w:val="32"/>
        </w:rPr>
      </w:pPr>
      <w:r>
        <w:rPr>
          <w:rFonts w:ascii="仿宋_GB2312" w:eastAsia="仿宋_GB2312" w:hint="eastAsia"/>
          <w:b/>
          <w:sz w:val="32"/>
          <w:szCs w:val="32"/>
        </w:rPr>
        <w:t>9.</w:t>
      </w:r>
      <w:r>
        <w:rPr>
          <w:rFonts w:ascii="仿宋_GB2312" w:eastAsia="仿宋_GB2312" w:hint="eastAsia"/>
          <w:b/>
          <w:sz w:val="32"/>
          <w:szCs w:val="32"/>
        </w:rPr>
        <w:t>一般公共服务（类）财政事务（款）行政运行（项）：</w:t>
      </w:r>
      <w:r>
        <w:rPr>
          <w:rFonts w:ascii="仿宋_GB2312" w:eastAsia="仿宋_GB2312" w:hint="eastAsia"/>
          <w:sz w:val="32"/>
          <w:szCs w:val="32"/>
        </w:rPr>
        <w:t>反映行政单位（包括实行公务员管理的事业单位）的基本支出。</w:t>
      </w:r>
    </w:p>
    <w:p w:rsidR="002D77B1" w:rsidRDefault="00311BB9">
      <w:pPr>
        <w:ind w:firstLineChars="200" w:firstLine="643"/>
        <w:jc w:val="left"/>
        <w:rPr>
          <w:rFonts w:ascii="仿宋_GB2312" w:eastAsia="仿宋_GB2312"/>
          <w:sz w:val="32"/>
          <w:szCs w:val="32"/>
        </w:rPr>
      </w:pPr>
      <w:r>
        <w:rPr>
          <w:rFonts w:ascii="仿宋_GB2312" w:eastAsia="仿宋_GB2312" w:hint="eastAsia"/>
          <w:b/>
          <w:sz w:val="32"/>
          <w:szCs w:val="32"/>
        </w:rPr>
        <w:t>10.</w:t>
      </w:r>
      <w:r>
        <w:rPr>
          <w:rFonts w:ascii="仿宋_GB2312" w:eastAsia="仿宋_GB2312" w:hint="eastAsia"/>
          <w:b/>
          <w:sz w:val="32"/>
          <w:szCs w:val="32"/>
        </w:rPr>
        <w:t>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2D77B1" w:rsidRDefault="00311BB9">
      <w:pPr>
        <w:ind w:firstLineChars="200" w:firstLine="643"/>
        <w:jc w:val="left"/>
        <w:rPr>
          <w:rFonts w:ascii="仿宋_GB2312" w:eastAsia="仿宋_GB2312"/>
          <w:sz w:val="32"/>
          <w:szCs w:val="32"/>
        </w:rPr>
      </w:pPr>
      <w:r>
        <w:rPr>
          <w:rFonts w:ascii="仿宋_GB2312" w:eastAsia="仿宋_GB2312" w:hint="eastAsia"/>
          <w:b/>
          <w:sz w:val="32"/>
          <w:szCs w:val="32"/>
        </w:rPr>
        <w:t>11.</w:t>
      </w:r>
      <w:r>
        <w:rPr>
          <w:rFonts w:ascii="仿宋_GB2312" w:eastAsia="仿宋_GB2312" w:hint="eastAsia"/>
          <w:b/>
          <w:sz w:val="32"/>
          <w:szCs w:val="32"/>
        </w:rPr>
        <w:t>一般公共服务（类）财政事务（款）其他财政事</w:t>
      </w:r>
      <w:r>
        <w:rPr>
          <w:rFonts w:ascii="仿宋_GB2312" w:eastAsia="仿宋_GB2312" w:hint="eastAsia"/>
          <w:b/>
          <w:sz w:val="32"/>
          <w:szCs w:val="32"/>
        </w:rPr>
        <w:t>务支出（项）：</w:t>
      </w:r>
      <w:r>
        <w:rPr>
          <w:rFonts w:ascii="仿宋_GB2312" w:eastAsia="仿宋_GB2312" w:hint="eastAsia"/>
          <w:sz w:val="32"/>
          <w:szCs w:val="32"/>
        </w:rPr>
        <w:t>反映除上述项目以外其他财政事务方面的支出。</w:t>
      </w:r>
    </w:p>
    <w:p w:rsidR="002D77B1" w:rsidRDefault="00311BB9">
      <w:pPr>
        <w:ind w:firstLineChars="200" w:firstLine="643"/>
        <w:jc w:val="left"/>
        <w:rPr>
          <w:rFonts w:ascii="仿宋_GB2312" w:eastAsia="仿宋_GB2312"/>
          <w:sz w:val="32"/>
          <w:szCs w:val="32"/>
        </w:rPr>
      </w:pPr>
      <w:r>
        <w:rPr>
          <w:rFonts w:ascii="仿宋_GB2312" w:eastAsia="仿宋_GB2312" w:hint="eastAsia"/>
          <w:b/>
          <w:sz w:val="32"/>
          <w:szCs w:val="32"/>
        </w:rPr>
        <w:t>12.</w:t>
      </w:r>
      <w:r>
        <w:rPr>
          <w:rFonts w:ascii="仿宋_GB2312" w:eastAsia="仿宋_GB2312" w:hint="eastAsia"/>
          <w:b/>
          <w:sz w:val="32"/>
          <w:szCs w:val="32"/>
        </w:rPr>
        <w:t>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2D77B1" w:rsidRDefault="00311BB9">
      <w:pPr>
        <w:ind w:firstLineChars="200" w:firstLine="643"/>
        <w:jc w:val="left"/>
        <w:rPr>
          <w:rFonts w:ascii="仿宋_GB2312" w:eastAsia="仿宋_GB2312"/>
          <w:sz w:val="32"/>
          <w:szCs w:val="32"/>
        </w:rPr>
      </w:pPr>
      <w:r>
        <w:rPr>
          <w:rFonts w:ascii="仿宋_GB2312" w:eastAsia="仿宋_GB2312" w:hint="eastAsia"/>
          <w:b/>
          <w:sz w:val="32"/>
          <w:szCs w:val="32"/>
        </w:rPr>
        <w:t>13.</w:t>
      </w:r>
      <w:r>
        <w:rPr>
          <w:rFonts w:ascii="仿宋_GB2312" w:eastAsia="仿宋_GB2312" w:hint="eastAsia"/>
          <w:b/>
          <w:sz w:val="32"/>
          <w:szCs w:val="32"/>
        </w:rPr>
        <w:t>社会保障和就业（类）行政事业单位离退休（款）事业单位离退休（项）：</w:t>
      </w:r>
      <w:r>
        <w:rPr>
          <w:rFonts w:ascii="仿宋_GB2312" w:eastAsia="仿宋_GB2312" w:hint="eastAsia"/>
          <w:sz w:val="32"/>
          <w:szCs w:val="32"/>
        </w:rPr>
        <w:t>反映实行归口管理的事业单位开支的离退休经费。</w:t>
      </w:r>
    </w:p>
    <w:p w:rsidR="002D77B1" w:rsidRDefault="00311BB9">
      <w:pPr>
        <w:ind w:firstLineChars="200" w:firstLine="643"/>
        <w:jc w:val="left"/>
      </w:pPr>
      <w:r>
        <w:rPr>
          <w:rFonts w:ascii="仿宋_GB2312" w:eastAsia="仿宋_GB2312" w:hint="eastAsia"/>
          <w:b/>
          <w:sz w:val="32"/>
          <w:szCs w:val="32"/>
        </w:rPr>
        <w:lastRenderedPageBreak/>
        <w:t>14.</w:t>
      </w:r>
      <w:r>
        <w:rPr>
          <w:rFonts w:ascii="仿宋_GB2312" w:eastAsia="仿宋_GB2312" w:hint="eastAsia"/>
          <w:b/>
          <w:sz w:val="32"/>
          <w:szCs w:val="32"/>
        </w:rPr>
        <w:t>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2D77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220F41"/>
    <w:rsid w:val="002D77B1"/>
    <w:rsid w:val="00311BB9"/>
    <w:rsid w:val="00467FB6"/>
    <w:rsid w:val="00686DA1"/>
    <w:rsid w:val="007F4D5A"/>
    <w:rsid w:val="008D7A97"/>
    <w:rsid w:val="00B218D5"/>
    <w:rsid w:val="00B50B69"/>
    <w:rsid w:val="00EA50DF"/>
    <w:rsid w:val="00F27900"/>
    <w:rsid w:val="23BF187F"/>
    <w:rsid w:val="2FBD5710"/>
    <w:rsid w:val="58240988"/>
    <w:rsid w:val="59BF3560"/>
    <w:rsid w:val="5AA85C47"/>
    <w:rsid w:val="611F0E48"/>
    <w:rsid w:val="65905A33"/>
    <w:rsid w:val="74737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paragraph" w:customStyle="1" w:styleId="1">
    <w:name w:val="列出段落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733</Words>
  <Characters>4182</Characters>
  <Application>Microsoft Office Word</Application>
  <DocSecurity>0</DocSecurity>
  <Lines>34</Lines>
  <Paragraphs>9</Paragraphs>
  <ScaleCrop>false</ScaleCrop>
  <Company>china</Company>
  <LinksUpToDate>false</LinksUpToDate>
  <CharactersWithSpaces>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2021-06-10T06:12:00Z</dcterms:created>
  <dcterms:modified xsi:type="dcterms:W3CDTF">2021-06-30T07:13:00Z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