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82920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本溪市溪湖区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val="en-US" w:eastAsia="zh-CN"/>
        </w:rPr>
        <w:t>司法局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信息公开申请表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20867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15FB0776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2B06E10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55ECA61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7D6376C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5B5B957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55C15E2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1FCA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E464CC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30F1FD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5EE8D6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2FC79BA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3074E28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192A944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47E6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B42447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CFDA6C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83AB6A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71F979C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2E3F1A3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6B759AA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99D1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B349C67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8AE451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6284BD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095C72B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6233725C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2912DF0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08F5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16C1566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754B32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F0067E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20AEAF5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C840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F87E17A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34B6422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5420406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79CCCE0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48E8166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628EC04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2280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635EEF6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AD5582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4D9649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50EB58E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4503B37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0DBED2E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E528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78B19B7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6540CE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EDFCFA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12D46CB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71D0793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20A0C51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6C59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5C80E71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E97779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044FC1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314B97A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0998576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61C1822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EFA8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731BA48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2D44CC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A6951F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3BE73CF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80C4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539DF99C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2557E88A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3A008CFB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10C39D90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4002F00C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4C22B0FC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48890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58AA9E9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E5B665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3D15CC0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6A9B419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2A4D3D2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1AFD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5F7143D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D74555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7D96931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6268ED9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64E7018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7A7D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5BEC367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7B52E6A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70E243A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15132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36CAA2C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6D6DF63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7BD285C9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1757A3F1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272748B3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2E2BC73C">
      <w:pPr>
        <w:numPr>
          <w:ilvl w:val="0"/>
          <w:numId w:val="1"/>
        </w:numPr>
        <w:ind w:firstLine="420" w:firstLineChars="200"/>
        <w:rPr>
          <w:rFonts w:hint="default" w:ascii="Times New Roman" w:hAnsi="Times New Roman" w:eastAsia="仿宋_GB2312" w:cs="Times New Roman"/>
          <w:sz w:val="21"/>
          <w:szCs w:val="21"/>
        </w:rPr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p w14:paraId="7B96908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7C5D806-A2CD-40EB-913B-59C7AB78F19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9A5119FC-18AE-46F1-AC83-CBD9C85B06F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D547E610-98E8-4AD3-9D2F-6AA93F6DF709}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4" w:fontKey="{2C508414-AED6-446F-9DE9-AE31F6A5609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78699706-4581-4390-83C8-7D0CD253C48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052E0C7A"/>
    <w:rsid w:val="11496CA3"/>
    <w:rsid w:val="3D857103"/>
    <w:rsid w:val="467227A7"/>
    <w:rsid w:val="4CCF53A0"/>
    <w:rsid w:val="618E5A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306</Words>
  <Characters>306</Characters>
  <Lines>0</Lines>
  <Paragraphs>0</Paragraphs>
  <TotalTime>0</TotalTime>
  <ScaleCrop>false</ScaleCrop>
  <LinksUpToDate>false</LinksUpToDate>
  <CharactersWithSpaces>396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陈勃霖</cp:lastModifiedBy>
  <dcterms:modified xsi:type="dcterms:W3CDTF">2026-07-06T02:21:08Z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eyJoZGlkIjoiZGU4Zjc5MWZhZWQxNDI0ZmMwZjZmNTA3YzRhNWMwNTMiLCJ1c2VySWQiOiIyMzE3ODMyOTIifQ==</vt:lpwstr>
  </property>
  <property fmtid="{D5CDD505-2E9C-101B-9397-08002B2CF9AE}" pid="4" name="ICV">
    <vt:lpwstr>B283DF39D2934B0C8CF7FCD9A76F6FB0_12</vt:lpwstr>
  </property>
</Properties>
</file>