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95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0"/>
          <w:szCs w:val="40"/>
        </w:rPr>
      </w:pP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本溪市自然资源局溪湖分局政府信息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E2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25CBCB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1B3D5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8B09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01276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83B0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B57C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F4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9883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06A2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D2E9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04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7F9D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A48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04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405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7A6A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537B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ABEF1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F94D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9084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E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C6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5C77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98F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0BCA6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661D00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882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81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6A5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44B3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89E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9B4F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0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A8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B44E8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D082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02B5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C51E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F0E6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EC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3DFA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9F83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B5D6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D7D3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3F37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59675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4C7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E79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3161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6A4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AEFA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EEF31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A6D3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C127D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5B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2AE3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F4B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E3CA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D79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45F6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109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5C76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8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71148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6F03B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D8CB2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4292B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CFDD05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4B65E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10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B4684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004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58071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A8B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5575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7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D860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3D8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2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1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85F6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7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55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524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156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6A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5574A2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A13F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142EDA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ABE683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D0E32D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AE5D86A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AE29D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BA3D67"/>
    <w:rsid w:val="38C45B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1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樹</cp:lastModifiedBy>
  <dcterms:modified xsi:type="dcterms:W3CDTF">2026-06-26T03:08:45Z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A87C4DB815BF4C8DA799CBD9B0379D6A_13</vt:lpwstr>
  </property>
  <property fmtid="{D5CDD505-2E9C-101B-9397-08002B2CF9AE}" pid="4" name="KSOTemplateDocerSaveRecord">
    <vt:lpwstr>eyJoZGlkIjoiYzc1ZGVhNGRiMzU5N2I2YjZlOTMxYWQxNDAyMTlhNGIiLCJ1c2VySWQiOiIzNDk5MTg3NDIifQ==</vt:lpwstr>
  </property>
</Properties>
</file>